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6CE4" w14:textId="6B427BA0" w:rsidR="001A7DD9" w:rsidRPr="00E5108E" w:rsidRDefault="00741D73" w:rsidP="00E5108E">
      <w:pPr>
        <w:jc w:val="center"/>
        <w:rPr>
          <w:b/>
          <w:bCs/>
        </w:rPr>
      </w:pPr>
      <w:r w:rsidRPr="00E5108E">
        <w:rPr>
          <w:b/>
          <w:bCs/>
        </w:rPr>
        <w:t>TÁRGYFELVÉTEL A NEPTUN RENDSZERBEN</w:t>
      </w:r>
    </w:p>
    <w:p w14:paraId="027851CA" w14:textId="2BB985D2" w:rsidR="00741D73" w:rsidRPr="00A274CC" w:rsidRDefault="00E5108E" w:rsidP="00E5108E">
      <w:pPr>
        <w:pStyle w:val="Listaszerbekezds"/>
        <w:numPr>
          <w:ilvl w:val="0"/>
          <w:numId w:val="1"/>
        </w:numPr>
        <w:rPr>
          <w:b/>
          <w:bCs/>
        </w:rPr>
      </w:pPr>
      <w:r w:rsidRPr="00A274CC">
        <w:rPr>
          <w:b/>
          <w:bCs/>
        </w:rPr>
        <w:t>Belépés</w:t>
      </w:r>
    </w:p>
    <w:p w14:paraId="101D60BC" w14:textId="2314563C" w:rsidR="00741D73" w:rsidRDefault="00741D73">
      <w:hyperlink r:id="rId5" w:history="1">
        <w:r w:rsidRPr="00E918AC">
          <w:rPr>
            <w:rStyle w:val="Hiperhivatkozs"/>
          </w:rPr>
          <w:t>https://neptun.uni-obuda.hu/</w:t>
        </w:r>
      </w:hyperlink>
    </w:p>
    <w:p w14:paraId="34DE8D91" w14:textId="291BB442" w:rsidR="00741D73" w:rsidRDefault="00741D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F0353" wp14:editId="2445A764">
                <wp:simplePos x="0" y="0"/>
                <wp:positionH relativeFrom="column">
                  <wp:posOffset>4672330</wp:posOffset>
                </wp:positionH>
                <wp:positionV relativeFrom="paragraph">
                  <wp:posOffset>396240</wp:posOffset>
                </wp:positionV>
                <wp:extent cx="390525" cy="133350"/>
                <wp:effectExtent l="38100" t="0" r="28575" b="76200"/>
                <wp:wrapNone/>
                <wp:docPr id="1998447286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29A4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" o:spid="_x0000_s1026" type="#_x0000_t32" style="position:absolute;margin-left:367.9pt;margin-top:31.2pt;width:30.75pt;height:10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HqxwEAANkDAAAOAAAAZHJzL2Uyb0RvYy54bWysU9uO0zAQfUfiHyy/06StiiBqug9dLg8I&#10;Vix8gNcZJ5Z8kz006d8zdtosAoS0K15Gjj3nzJkzk/3NZA07QUzau5avVzVn4KTvtOtb/v3b+1dv&#10;OEsoXCeMd9DyMyR+c3j5Yj+GBjZ+8KaDyIjEpWYMLR8QQ1NVSQ5gRVr5AI4elY9WIH3GvuqiGInd&#10;mmpT16+r0ccuRC8hJbq9nR/5ofArBRK/KJUAmWk5acMSY4kPOVaHvWj6KMKg5UWGeIYKK7SjogvV&#10;rUDBfkT9B5XVMvrkFa6kt5VXSksoPVA36/q3bu4HEaD0QuaksNiU/h+t/Hw6urtINowhNSncxdzF&#10;pKJlyujwkWZa+iKlbCq2nRfbYEIm6XL7tt5tdpxJelpvt9tdsbWaaTJdiAk/gLcsH1qeMArdD3j0&#10;ztGAfJxLiNOnhCSEgFdABhuXIwpt3rmO4TnQFmHUwvUG8vgoPadUj/rLCc8GZvhXUEx3pHMuU1YL&#10;jiayk6ClEFKCw/XCRNkZprQxC7AuFvwTeMnPUChr9xTwgiiVvcMFbLXz8W/VcbpKVnP+1YG572zB&#10;g+/OZbLFGtqf4tVl1/OC/vpd4I9/5OEnAAAA//8DAFBLAwQUAAYACAAAACEAev7AqeEAAAAJAQAA&#10;DwAAAGRycy9kb3ducmV2LnhtbEyPy07DMBBF90j8gzVI7KhDU5oHcSoezaJdINFWiKWTDEkgHkex&#10;24a/Z1jB8mquzpybrSbTixOOrrOk4HYWgECqbN1Ro+CwL25iEM5rqnVvCRV8o4NVfnmR6bS2Z3rF&#10;0843giHkUq2g9X5IpXRVi0a7mR2Q+PZhR6M9x7GR9ajPDDe9nAfBUhrdEX9o9YBPLVZfu6NhyqZ4&#10;TNafL+/x9nlr3srCNOvEKHV9NT3cg/A4+b8y/OqzOuTsVNoj1U70CqLwjtW9guV8AYILURKFIEoF&#10;cbgAmWfy/4L8BwAA//8DAFBLAQItABQABgAIAAAAIQC2gziS/gAAAOEBAAATAAAAAAAAAAAAAAAA&#10;AAAAAABbQ29udGVudF9UeXBlc10ueG1sUEsBAi0AFAAGAAgAAAAhADj9If/WAAAAlAEAAAsAAAAA&#10;AAAAAAAAAAAALwEAAF9yZWxzLy5yZWxzUEsBAi0AFAAGAAgAAAAhAOfMUerHAQAA2QMAAA4AAAAA&#10;AAAAAAAAAAAALgIAAGRycy9lMm9Eb2MueG1sUEsBAi0AFAAGAAgAAAAhAHr+wKnhAAAACQEAAA8A&#10;AAAAAAAAAAAAAAAAIQ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489E3D" wp14:editId="54D66001">
            <wp:extent cx="5760720" cy="2209165"/>
            <wp:effectExtent l="0" t="0" r="0" b="635"/>
            <wp:docPr id="134178468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D9F1" w14:textId="77777777" w:rsidR="00E5108E" w:rsidRDefault="00E5108E"/>
    <w:p w14:paraId="12DE639A" w14:textId="1160BDE2" w:rsidR="00741D73" w:rsidRPr="00A274CC" w:rsidRDefault="00E45E57" w:rsidP="00E5108E">
      <w:pPr>
        <w:pStyle w:val="Listaszerbekezds"/>
        <w:numPr>
          <w:ilvl w:val="0"/>
          <w:numId w:val="1"/>
        </w:numPr>
        <w:rPr>
          <w:b/>
          <w:bCs/>
        </w:rPr>
      </w:pPr>
      <w:r w:rsidRPr="00A274C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12433" wp14:editId="745A42BB">
                <wp:simplePos x="0" y="0"/>
                <wp:positionH relativeFrom="column">
                  <wp:posOffset>5090795</wp:posOffset>
                </wp:positionH>
                <wp:positionV relativeFrom="paragraph">
                  <wp:posOffset>520065</wp:posOffset>
                </wp:positionV>
                <wp:extent cx="276225" cy="379730"/>
                <wp:effectExtent l="38100" t="0" r="28575" b="58420"/>
                <wp:wrapNone/>
                <wp:docPr id="1416031519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7973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898E" id="Egyenes összekötő nyíllal 5" o:spid="_x0000_s1026" type="#_x0000_t32" style="position:absolute;margin-left:400.85pt;margin-top:40.95pt;width:21.75pt;height:29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UwHQIAAJwEAAAOAAAAZHJzL2Uyb0RvYy54bWysVMlu2zAQvRfoPxC817IdJG4MyznYTXso&#10;2iBtP4DhIhHlhiFj2X/f4chLt0uKXgRKnDfz5s0bre723rGdhmxjaPlsMuVMBxmVDV3Lv329f/OW&#10;s1xEUMLFoFt+0JnfrV+/Wg1pqeexj05pYJgk5OWQWt6XkpZNk2WvvciTmHTASxPBi4Kv0DUKxIDZ&#10;vWvm0+lNM0RQCaLUOePX7XjJ15TfGC3LZ2OyLsy1HLkVegI9n+qzWa/EsgOReiuPNMQ/sPDCBix6&#10;TrUVRbBnsH+k8lZCzNGUiYy+icZYqakH7GY2/a2bL71ImnpBcXI6y5T/X1r5abcJD4AyDCkvc3qA&#10;2sXegGfG2fQBZ0p9IVO2J9kOZ9n0vjCJH+eLm/n8mjOJV1eL28UVydqMaWq6BLm819Gzemh5LiBs&#10;15dNDAEHFGEsIXYfc0EiCDwBKtgFNiCL2+k1zk8K9IhxouDRJ4W5QseZcB2aTxYgqjk6q+6tcxVN&#10;RtIbB2wn0ALq+6yOHEv8ElXrbUXuxyC6Gp0B8Tko8kivhXoXFCuHhDYOaGZeeXmtOHMay9cTRRZh&#10;3SVSAMTh76HIwgUkc1GeTuXg9Nj4ozbMKpJ97AW6p9rK6F9cMFTk5GJKhoAaaLD5F2KPkIrWtDYv&#10;xJ9BVD+GcsZ7G+JxMHWpL7Mo+9MszBh/kmIUoGrxFNWBzEka4QrQ6I7rWnfs53eCX34q6x8AAAD/&#10;/wMAUEsDBBQABgAIAAAAIQBHzLeK3wAAAAoBAAAPAAAAZHJzL2Rvd25yZXYueG1sTI/BTsMwDIbv&#10;SLxDZCQuiKWdBnSl6YRAnDgxqknc0sS01RKnarKt7OkxJ7jZ+j/9/lxtZu/EEac4BFKQLzIQSCbY&#10;gToFzcfrbQEiJk1Wu0Co4BsjbOrLi0qXNpzoHY/b1AkuoVhqBX1KYyllND16HRdhROLsK0xeJ16n&#10;TtpJn7jcO7nMsnvp9UB8odcjPvdo9tuDV3BzTu36rdmZxpud2Z/zT/diR6Wur+anRxAJ5/QHw68+&#10;q0PNTm04kI3CKSiy/IFRHvI1CAaK1d0SRMvkihNZV/L/C/UPAAAA//8DAFBLAQItABQABgAIAAAA&#10;IQC2gziS/gAAAOEBAAATAAAAAAAAAAAAAAAAAAAAAABbQ29udGVudF9UeXBlc10ueG1sUEsBAi0A&#10;FAAGAAgAAAAhADj9If/WAAAAlAEAAAsAAAAAAAAAAAAAAAAALwEAAF9yZWxzLy5yZWxzUEsBAi0A&#10;FAAGAAgAAAAhAC1jdTAdAgAAnAQAAA4AAAAAAAAAAAAAAAAALgIAAGRycy9lMm9Eb2MueG1sUEsB&#10;Ai0AFAAGAAgAAAAhAEfMt4rfAAAACgEAAA8AAAAAAAAAAAAAAAAAdwQAAGRycy9kb3ducmV2Lnht&#10;bFBLBQYAAAAABAAEAPMAAACDBQAAAAA=&#10;" strokecolor="black [3200]" strokeweight="1.5pt">
                <v:stroke endarrow="open"/>
              </v:shape>
            </w:pict>
          </mc:Fallback>
        </mc:AlternateContent>
      </w:r>
      <w:r w:rsidRPr="00A274C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9652D9" wp14:editId="178129CF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DB25" w14:textId="4363410E" w:rsidR="00E45E57" w:rsidRPr="00E45E57" w:rsidRDefault="00E45E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5E57">
                              <w:rPr>
                                <w:sz w:val="16"/>
                                <w:szCs w:val="16"/>
                              </w:rPr>
                              <w:t>Itt tud váltani a képzések között, ha már volt az egyetemünkön más képzése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9652D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3.75pt;margin-top: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UYHJV3QAAAAkBAAAPAAAAZHJzL2Rvd25yZXYueG1sTI/LTsMwEEX3SPyDNUjsqNP0AQ1x&#10;qiqCbaW2SGynsUkC9jjEThr+nmFVlqNzdefcfDs5K0bTh9aTgvksAWGo8rqlWsHb6fXhCUSISBqt&#10;J6PgxwTYFrc3OWbaX+hgxmOsBZdQyFBBE2OXSRmqxjgMM98ZYvbhe4eRz76WuscLlzsr0yRZS4ct&#10;8YcGO1M2pvo6Dk7BcCp346FMP9/HvV7u1y/o0H4rdX837Z5BRDPFaxj+9FkdCnY6+4F0EFbBavm4&#10;4igDXsB8M98sQJwVpOkiAVnk8v+C4hc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U&#10;YHJV3QAAAAkBAAAPAAAAAAAAAAAAAAAAAGsEAABkcnMvZG93bnJldi54bWxQSwUGAAAAAAQABADz&#10;AAAAdQUAAAAA&#10;">
                <v:textbox style="mso-fit-shape-to-text:t">
                  <w:txbxContent>
                    <w:p w14:paraId="3D71DB25" w14:textId="4363410E" w:rsidR="00E45E57" w:rsidRPr="00E45E57" w:rsidRDefault="00E45E57">
                      <w:pPr>
                        <w:rPr>
                          <w:sz w:val="16"/>
                          <w:szCs w:val="16"/>
                        </w:rPr>
                      </w:pPr>
                      <w:r w:rsidRPr="00E45E57">
                        <w:rPr>
                          <w:sz w:val="16"/>
                          <w:szCs w:val="16"/>
                        </w:rPr>
                        <w:t>Itt tud váltani a képzések között, ha már volt az egyetemünkön más képzése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108E" w:rsidRPr="00A274CC">
        <w:rPr>
          <w:b/>
          <w:bCs/>
        </w:rPr>
        <w:t>Bejelentkező képernyő</w:t>
      </w:r>
    </w:p>
    <w:p w14:paraId="2527D216" w14:textId="24EF74CE" w:rsidR="00741D73" w:rsidRDefault="00E5108E">
      <w:r>
        <w:rPr>
          <w:noProof/>
        </w:rPr>
        <w:drawing>
          <wp:inline distT="0" distB="0" distL="0" distR="0" wp14:anchorId="51BEE872" wp14:editId="19A59777">
            <wp:extent cx="5753100" cy="2105025"/>
            <wp:effectExtent l="0" t="0" r="0" b="9525"/>
            <wp:docPr id="54743423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4B4EF" w14:textId="24F28EB5" w:rsidR="00741D73" w:rsidRPr="00A274CC" w:rsidRDefault="002F3F67" w:rsidP="00A96D82">
      <w:pPr>
        <w:pStyle w:val="Listaszerbekezds"/>
        <w:numPr>
          <w:ilvl w:val="0"/>
          <w:numId w:val="4"/>
        </w:numPr>
        <w:rPr>
          <w:b/>
          <w:bCs/>
        </w:rPr>
      </w:pPr>
      <w:r w:rsidRPr="00A274CC">
        <w:rPr>
          <w:b/>
          <w:bCs/>
        </w:rPr>
        <w:t>Tárgyfelvétel</w:t>
      </w:r>
    </w:p>
    <w:p w14:paraId="214CD37B" w14:textId="09815ABE" w:rsidR="002F3F67" w:rsidRDefault="002F3F67" w:rsidP="002F3F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2DD9A" wp14:editId="63CF74A9">
                <wp:simplePos x="0" y="0"/>
                <wp:positionH relativeFrom="column">
                  <wp:posOffset>2919730</wp:posOffset>
                </wp:positionH>
                <wp:positionV relativeFrom="paragraph">
                  <wp:posOffset>436880</wp:posOffset>
                </wp:positionV>
                <wp:extent cx="1295400" cy="733425"/>
                <wp:effectExtent l="38100" t="19050" r="19050" b="47625"/>
                <wp:wrapNone/>
                <wp:docPr id="413396463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733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109A6" id="Egyenes összekötő nyíllal 7" o:spid="_x0000_s1026" type="#_x0000_t32" style="position:absolute;margin-left:229.9pt;margin-top:34.4pt;width:102pt;height:57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gW0QEAAOQDAAAOAAAAZHJzL2Uyb0RvYy54bWysU8tu2zAQvBfoPxC815LluEkEyzk4fRyK&#10;NujjAxhqKRGgSILcWtLfd0XJStEWCBD0QlAkZ3ZmdnW4GzrDzhCidrbi203OGVjpam2biv/4/v7N&#10;DWcRha2FcRYqPkLkd8fXrw69L6FwrTM1BEYkNpa9r3iL6Mssi7KFTsSN82DpUrnQCaTP0GR1ED2x&#10;dyYr8vxt1rtQ++AkxEin9/MlPyZ+pUDiF6UiIDMVJ22Y1pDWx2nNjgdRNkH4VstFhniBik5oS0VX&#10;qnuBgv0M+i+qTsvgolO4ka7LnFJaQvJAbrb5H26+tcJD8kLhRL/GFP8frfx8PtmHQDH0PpbRP4TJ&#10;xaBCx5TR/iP1NPkipWxIsY1rbDAgk3S4LW73VzmlK+nuere7KvZTrtnMM/H5EPEDuI5Nm4pHDEI3&#10;LZ6ctdQhF+Ya4vwp4gy8ACawsayveHGzv94nKSi0eWdrhqOngcKghW0MLBWNpcJPVtIORwMz0VdQ&#10;TNckeZeY0pTByQR2FjQfQkqweNFuLL2eYEobswLz54HL+wkKaQJXcPE8eEWkys7iCu60deFfBDhs&#10;F/Nqfn9JYPY9RfDo6jE1OUVDo5S6s4z9NKu/fyf40895/AUAAP//AwBQSwMEFAAGAAgAAAAhAGTo&#10;OejfAAAACgEAAA8AAABkcnMvZG93bnJldi54bWxMj8FOwzAMhu9IvENkJG4s3VZKV5pOCGkXNGmi&#10;cOGWNaap1jhdk23d22NOcLItf/r9uVxPrhdnHEPnScF8loBAarzpqFXw+bF5yEGEqMno3hMquGKA&#10;dXV7U+rC+Au947mOreAQCoVWYGMcCilDY9HpMPMDEu++/eh05HFspRn1hcNdLxdJkkmnO+ILVg/4&#10;arE51CenYCuPuMq/ujRsn5pdUl/tbvM2KXV/N708g4g4xT8YfvVZHSp22vsTmSB6BenjitWjgizn&#10;ykCWLbnZM5mnS5BVKf+/UP0AAAD//wMAUEsBAi0AFAAGAAgAAAAhALaDOJL+AAAA4QEAABMAAAAA&#10;AAAAAAAAAAAAAAAAAFtDb250ZW50X1R5cGVzXS54bWxQSwECLQAUAAYACAAAACEAOP0h/9YAAACU&#10;AQAACwAAAAAAAAAAAAAAAAAvAQAAX3JlbHMvLnJlbHNQSwECLQAUAAYACAAAACEAz1J4FtEBAADk&#10;AwAADgAAAAAAAAAAAAAAAAAuAgAAZHJzL2Uyb0RvYy54bWxQSwECLQAUAAYACAAAACEAZOg56N8A&#10;AAAKAQAADwAAAAAAAAAAAAAAAAArBAAAZHJzL2Rvd25yZXYueG1sUEsFBgAAAAAEAAQA8wAAADcF&#10;AAAAAA==&#10;" strokecolor="#a02b93 [3208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A67046" wp14:editId="6D654F84">
            <wp:extent cx="5753100" cy="2257425"/>
            <wp:effectExtent l="0" t="0" r="0" b="9525"/>
            <wp:docPr id="362552985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425A" w14:textId="72DC42A3" w:rsidR="0069020B" w:rsidRDefault="0069020B" w:rsidP="00A274CC">
      <w:pPr>
        <w:pStyle w:val="Listaszerbekezds"/>
        <w:numPr>
          <w:ilvl w:val="0"/>
          <w:numId w:val="2"/>
        </w:numPr>
        <w:jc w:val="both"/>
      </w:pPr>
      <w:r>
        <w:lastRenderedPageBreak/>
        <w:t>Ajánlott a tárgyakat „ajánlott félév” szerint lerendezni, és mindig a tantervhez kapcsolódó adott félév tárgyait felvenni, tehát jelen esetben: „ajánlott félév:1”</w:t>
      </w:r>
    </w:p>
    <w:p w14:paraId="2D31058B" w14:textId="48EFA602" w:rsidR="0069020B" w:rsidRDefault="0069020B" w:rsidP="00A274CC">
      <w:pPr>
        <w:pStyle w:val="Listaszerbekezds"/>
        <w:numPr>
          <w:ilvl w:val="0"/>
          <w:numId w:val="2"/>
        </w:numPr>
        <w:jc w:val="both"/>
      </w:pPr>
      <w:r>
        <w:t>Mindig figyeljünk, hogy mely félév van kiválasztva, jelen esetben a „2025/26/1 (aktuális félév)”-</w:t>
      </w:r>
      <w:proofErr w:type="spellStart"/>
      <w:r>
        <w:t>nek</w:t>
      </w:r>
      <w:proofErr w:type="spellEnd"/>
      <w:r>
        <w:t xml:space="preserve"> kell kiválasztva lennie.</w:t>
      </w:r>
    </w:p>
    <w:p w14:paraId="183209D9" w14:textId="0383EB7B" w:rsidR="00A274CC" w:rsidRDefault="00A274CC" w:rsidP="00A274CC">
      <w:pPr>
        <w:pStyle w:val="Listaszerbekezds"/>
        <w:numPr>
          <w:ilvl w:val="0"/>
          <w:numId w:val="2"/>
        </w:numPr>
        <w:jc w:val="both"/>
      </w:pPr>
      <w:r>
        <w:t>A félév mellett található a „Tárgytípus” legördülő sáv, innen lehet kiválasztani, hogy mely tárgycsoportból szeretne tárgyat felvenni (</w:t>
      </w:r>
      <w:proofErr w:type="spellStart"/>
      <w:r>
        <w:t>esetenként</w:t>
      </w:r>
      <w:proofErr w:type="spellEnd"/>
      <w:r>
        <w:t xml:space="preserve"> ilyen tárgycsoportokat láthat: mintatantervi, egyéb szabadon választható, kritériumtárgyak, stb.)</w:t>
      </w:r>
    </w:p>
    <w:p w14:paraId="14EAF456" w14:textId="74C5167A" w:rsidR="0069020B" w:rsidRDefault="0069020B" w:rsidP="00A274CC">
      <w:pPr>
        <w:pStyle w:val="Listaszerbekezds"/>
        <w:numPr>
          <w:ilvl w:val="0"/>
          <w:numId w:val="2"/>
        </w:numPr>
        <w:jc w:val="both"/>
      </w:pPr>
      <w:r>
        <w:t>A tantárgyakra rákattintva kijönnek a tantárgyhoz tartozó kurzusok és azok adatai: hány kurzus van meghirdetve, milyen maximális létszámmal, mennyi az aktuális elérhető hely az adott kurzuson, valamint az órarendi adatok tantermekkel együtt.</w:t>
      </w:r>
    </w:p>
    <w:p w14:paraId="13355260" w14:textId="46D42D30" w:rsidR="0035010E" w:rsidRDefault="0035010E" w:rsidP="00A274CC">
      <w:pPr>
        <w:pStyle w:val="Listaszerbekezds"/>
        <w:numPr>
          <w:ilvl w:val="0"/>
          <w:numId w:val="2"/>
        </w:numPr>
        <w:jc w:val="both"/>
      </w:pPr>
      <w:r>
        <w:t>A Ceglédi és a Salgótarjáni telephelyre vonatkozó kurzusok a telephely megnevezésével vannak megjelölve, kérjük az ezen telephelyeken tanulókat, hogy ezekre a kurzusokra jelentkezzenek fel. Kivételt képeznek ez alól az E-</w:t>
      </w:r>
      <w:proofErr w:type="spellStart"/>
      <w:r>
        <w:t>learning</w:t>
      </w:r>
      <w:proofErr w:type="spellEnd"/>
      <w:r>
        <w:t xml:space="preserve"> előadások, ebben az esetben nem történik </w:t>
      </w:r>
      <w:proofErr w:type="spellStart"/>
      <w:r>
        <w:t>tantermi</w:t>
      </w:r>
      <w:proofErr w:type="spellEnd"/>
      <w:r>
        <w:t xml:space="preserve"> oktatás, hanem a tananyagok a </w:t>
      </w:r>
      <w:proofErr w:type="spellStart"/>
      <w:r>
        <w:t>Moodle</w:t>
      </w:r>
      <w:proofErr w:type="spellEnd"/>
      <w:r>
        <w:t>-rendszerben lesznek elérhetőek. Ezért viszont mindenkinek ezekre az előadásokra kell jelentkezniük telephelytől függetlenül. Ahol viszont az előadás mellett látják a telephely megjelölését ott kérjük, hogy mindenki a saját telephelyének megfelelő kurzusokat vegye fel.</w:t>
      </w:r>
    </w:p>
    <w:p w14:paraId="70AEB48A" w14:textId="76214E3C" w:rsidR="0069020B" w:rsidRDefault="0069020B" w:rsidP="00A274CC">
      <w:pPr>
        <w:pStyle w:val="Listaszerbekezds"/>
        <w:numPr>
          <w:ilvl w:val="0"/>
          <w:numId w:val="2"/>
        </w:numPr>
        <w:jc w:val="both"/>
      </w:pPr>
      <w:r>
        <w:t>A kiválasztott tárgyakat hozzáadhatjuk a Tervezőhöz még mielőtt felvennénk a hozzájuk tartozó kurzusokat, mert így a Tervezőhöz hozzáadva láthatóak az esetleges órarend ütközések, és láthatjuk, hogy az adott kurzusfelvételekkel hogyan is fog gyakorlatban kinézni az órarendünk.</w:t>
      </w:r>
    </w:p>
    <w:p w14:paraId="35104A15" w14:textId="2B93DA2D" w:rsidR="0069020B" w:rsidRDefault="0069020B" w:rsidP="00A274CC">
      <w:pPr>
        <w:pStyle w:val="Listaszerbekezds"/>
        <w:numPr>
          <w:ilvl w:val="0"/>
          <w:numId w:val="2"/>
        </w:numPr>
        <w:jc w:val="both"/>
      </w:pPr>
      <w:r>
        <w:t xml:space="preserve">Adott tárgyon belül lehet </w:t>
      </w:r>
      <w:r w:rsidR="00A274CC">
        <w:t>e</w:t>
      </w:r>
      <w:r>
        <w:t xml:space="preserve">lőadás, gyakorlat és labor fajtájú kurzus, mindegyikből 1-1 félét kell kiválasztani. Tehát ha egy kurzuson belül van </w:t>
      </w:r>
      <w:r w:rsidR="00A274CC">
        <w:t>e</w:t>
      </w:r>
      <w:r>
        <w:t xml:space="preserve">lőadás fajtájú és gyakorlat fajtájú kurzus, akkor egy előadás és egy gyakorlat kurzust </w:t>
      </w:r>
      <w:r w:rsidR="00A274CC">
        <w:t>kell mindenképpen kiválasztani. Enélkül nem fogja engedni a rendszer véglegesíteni a tárgyfelvételt.</w:t>
      </w:r>
    </w:p>
    <w:p w14:paraId="591E8037" w14:textId="64BE558F" w:rsidR="0069020B" w:rsidRDefault="0069020B" w:rsidP="00A274CC">
      <w:pPr>
        <w:pStyle w:val="Listaszerbekezds"/>
        <w:numPr>
          <w:ilvl w:val="0"/>
          <w:numId w:val="2"/>
        </w:numPr>
        <w:jc w:val="both"/>
      </w:pPr>
      <w:r>
        <w:t>A felvett tárgyak mellett egy zöld pipa fog megjelenni.</w:t>
      </w:r>
    </w:p>
    <w:p w14:paraId="67F49904" w14:textId="1F55F8DE" w:rsidR="00A96D82" w:rsidRDefault="00A96D82" w:rsidP="00A274CC">
      <w:pPr>
        <w:pStyle w:val="Listaszerbekezds"/>
        <w:numPr>
          <w:ilvl w:val="0"/>
          <w:numId w:val="2"/>
        </w:numPr>
        <w:jc w:val="both"/>
      </w:pPr>
      <w:r>
        <w:t>A patronáló tárgyat központilag vesszük fel Önöknek, ezzel nincs tárgyfelvételi teendőjük.</w:t>
      </w:r>
    </w:p>
    <w:p w14:paraId="6BA4A555" w14:textId="15463DD3" w:rsidR="00A96D82" w:rsidRDefault="00A96D82" w:rsidP="00A274CC">
      <w:pPr>
        <w:pStyle w:val="Listaszerbekezds"/>
        <w:numPr>
          <w:ilvl w:val="0"/>
          <w:numId w:val="2"/>
        </w:numPr>
        <w:jc w:val="both"/>
      </w:pPr>
      <w:r>
        <w:t xml:space="preserve">A testnevelés tárgyakra is központilag jelentkeztettük Önöket, itt viszont kurzusra Önöknek kell jelentkezni. </w:t>
      </w:r>
    </w:p>
    <w:p w14:paraId="35B7F601" w14:textId="153DFA3C" w:rsidR="002F3F67" w:rsidRDefault="0069020B" w:rsidP="002F3F67">
      <w:r>
        <w:rPr>
          <w:noProof/>
        </w:rPr>
        <w:drawing>
          <wp:inline distT="0" distB="0" distL="0" distR="0" wp14:anchorId="3D7271E5" wp14:editId="7DD5CE94">
            <wp:extent cx="6246871" cy="2333625"/>
            <wp:effectExtent l="0" t="0" r="1905" b="0"/>
            <wp:docPr id="142798026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08" cy="23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3882" w14:textId="77777777" w:rsidR="00A274CC" w:rsidRDefault="00A274CC" w:rsidP="002F3F67"/>
    <w:p w14:paraId="3DB8B020" w14:textId="7C58DA4A" w:rsidR="00A274CC" w:rsidRPr="00A274CC" w:rsidRDefault="00A274CC" w:rsidP="00A96D82">
      <w:pPr>
        <w:pStyle w:val="Listaszerbekezds"/>
        <w:numPr>
          <w:ilvl w:val="0"/>
          <w:numId w:val="4"/>
        </w:numPr>
        <w:rPr>
          <w:b/>
          <w:bCs/>
        </w:rPr>
      </w:pPr>
      <w:r w:rsidRPr="00A274CC">
        <w:rPr>
          <w:b/>
          <w:bCs/>
        </w:rPr>
        <w:t>Ha hibát észlelek akkor kit kell keressek?</w:t>
      </w:r>
    </w:p>
    <w:p w14:paraId="1039EEB7" w14:textId="77777777" w:rsidR="00A274CC" w:rsidRDefault="00A274CC" w:rsidP="00A274CC">
      <w:pPr>
        <w:ind w:left="360"/>
      </w:pPr>
    </w:p>
    <w:p w14:paraId="67BE996D" w14:textId="1E548409" w:rsidR="00A274CC" w:rsidRPr="00FF07A3" w:rsidRDefault="00A274CC" w:rsidP="00A274CC">
      <w:pPr>
        <w:pStyle w:val="Listaszerbekezds"/>
        <w:numPr>
          <w:ilvl w:val="0"/>
          <w:numId w:val="3"/>
        </w:numPr>
        <w:ind w:left="284" w:hanging="284"/>
        <w:rPr>
          <w:i/>
          <w:iCs/>
        </w:rPr>
      </w:pPr>
      <w:r w:rsidRPr="00FF07A3">
        <w:rPr>
          <w:i/>
          <w:iCs/>
        </w:rPr>
        <w:lastRenderedPageBreak/>
        <w:t>Betelt a kurzus amit fel szeretnék venni.</w:t>
      </w:r>
    </w:p>
    <w:p w14:paraId="67F7F40E" w14:textId="5610361F" w:rsidR="00A274CC" w:rsidRDefault="00A274CC" w:rsidP="00A274CC">
      <w:r>
        <w:t>Ilyen esetben a tantárgyat kiíró intézeteket kell keresni.</w:t>
      </w:r>
    </w:p>
    <w:p w14:paraId="064C6ABD" w14:textId="77777777" w:rsidR="00A274CC" w:rsidRDefault="00A274CC" w:rsidP="00A274CC">
      <w:pPr>
        <w:rPr>
          <w:b/>
          <w:bCs/>
        </w:rPr>
      </w:pPr>
    </w:p>
    <w:p w14:paraId="3961E74A" w14:textId="25DC0F87" w:rsidR="00A274CC" w:rsidRDefault="00A274CC" w:rsidP="00A274CC">
      <w:pPr>
        <w:rPr>
          <w:b/>
          <w:bCs/>
        </w:rPr>
      </w:pPr>
      <w:r w:rsidRPr="00A274CC">
        <w:rPr>
          <w:b/>
          <w:bCs/>
        </w:rPr>
        <w:t>Közgazdaságtudományi, Pénzügyi és Számviteli Intézet</w:t>
      </w:r>
      <w:r>
        <w:rPr>
          <w:b/>
          <w:bCs/>
        </w:rPr>
        <w:t xml:space="preserve"> (GK-</w:t>
      </w:r>
      <w:proofErr w:type="spellStart"/>
      <w:r>
        <w:rPr>
          <w:b/>
          <w:bCs/>
        </w:rPr>
        <w:t>val</w:t>
      </w:r>
      <w:proofErr w:type="spellEnd"/>
      <w:r>
        <w:rPr>
          <w:b/>
          <w:bCs/>
        </w:rPr>
        <w:t xml:space="preserve"> kezdődő tárgykódok esetén)</w:t>
      </w:r>
    </w:p>
    <w:p w14:paraId="3E845BD2" w14:textId="161CE1AF" w:rsidR="00A274CC" w:rsidRDefault="00A274CC" w:rsidP="00A274CC">
      <w:pPr>
        <w:rPr>
          <w:b/>
          <w:bCs/>
        </w:rPr>
      </w:pPr>
      <w:r w:rsidRPr="00A274CC">
        <w:t>Horváth Borbála:</w:t>
      </w:r>
      <w:r>
        <w:rPr>
          <w:b/>
          <w:bCs/>
        </w:rPr>
        <w:t xml:space="preserve"> </w:t>
      </w:r>
      <w:hyperlink r:id="rId10" w:history="1">
        <w:r w:rsidRPr="00A274CC">
          <w:rPr>
            <w:rStyle w:val="Hiperhivatkozs"/>
            <w:b/>
            <w:bCs/>
          </w:rPr>
          <w:t>horvath.borbala@kgk.uni-obuda.hu</w:t>
        </w:r>
      </w:hyperlink>
      <w:r>
        <w:rPr>
          <w:b/>
          <w:bCs/>
        </w:rPr>
        <w:t xml:space="preserve"> </w:t>
      </w:r>
      <w:r w:rsidRPr="00A274CC">
        <w:rPr>
          <w:b/>
          <w:bCs/>
        </w:rPr>
        <w:t>06-1-666-5246</w:t>
      </w:r>
    </w:p>
    <w:p w14:paraId="413803B5" w14:textId="67B28797" w:rsidR="00A96D82" w:rsidRPr="00A96D82" w:rsidRDefault="00A96D82" w:rsidP="00A96D82">
      <w:pPr>
        <w:rPr>
          <w:b/>
          <w:bCs/>
        </w:rPr>
      </w:pPr>
      <w:r w:rsidRPr="00A96D82">
        <w:rPr>
          <w:b/>
          <w:bCs/>
        </w:rPr>
        <w:t>Marketing, Menedzsment és Módszertani Intézet</w:t>
      </w:r>
      <w:r>
        <w:rPr>
          <w:b/>
          <w:bCs/>
        </w:rPr>
        <w:t xml:space="preserve"> (GU és GM-kezdődő tárgykódok esetén)</w:t>
      </w:r>
    </w:p>
    <w:p w14:paraId="44765706" w14:textId="03EB0E51" w:rsidR="00A274CC" w:rsidRDefault="00A96D82" w:rsidP="00A274CC">
      <w:proofErr w:type="spellStart"/>
      <w:r>
        <w:t>Pribelszki</w:t>
      </w:r>
      <w:proofErr w:type="spellEnd"/>
      <w:r>
        <w:t xml:space="preserve"> Ágnes: </w:t>
      </w:r>
      <w:hyperlink r:id="rId11" w:history="1">
        <w:r w:rsidRPr="007E03D1">
          <w:rPr>
            <w:rStyle w:val="Hiperhivatkozs"/>
            <w:b/>
            <w:bCs/>
          </w:rPr>
          <w:t>pribelszki.agnes@kgk.uni-obuda.hu</w:t>
        </w:r>
      </w:hyperlink>
      <w:r>
        <w:t xml:space="preserve">, </w:t>
      </w:r>
      <w:r w:rsidRPr="00A96D82">
        <w:t>(30) 096 6737</w:t>
      </w:r>
    </w:p>
    <w:p w14:paraId="22BFD318" w14:textId="059EEBB5" w:rsidR="00A96D82" w:rsidRDefault="00A96D82" w:rsidP="00A96D82">
      <w:pPr>
        <w:rPr>
          <w:b/>
          <w:bCs/>
        </w:rPr>
      </w:pPr>
      <w:r w:rsidRPr="00A96D82">
        <w:rPr>
          <w:b/>
          <w:bCs/>
        </w:rPr>
        <w:t>Üzleti Tudományok és Digitális Ismeretek Intézet</w:t>
      </w:r>
      <w:r>
        <w:rPr>
          <w:b/>
          <w:bCs/>
        </w:rPr>
        <w:t xml:space="preserve"> (GS,GI-vel kezdődő tárgykódok esetén)</w:t>
      </w:r>
    </w:p>
    <w:p w14:paraId="7310DF85" w14:textId="24A15CDB" w:rsidR="00A96D82" w:rsidRDefault="00A96D82" w:rsidP="00A96D82">
      <w:r w:rsidRPr="00A96D82">
        <w:t>Nyírő Katalin</w:t>
      </w:r>
      <w:r>
        <w:t xml:space="preserve">: </w:t>
      </w:r>
      <w:hyperlink r:id="rId12" w:history="1">
        <w:r w:rsidRPr="00A96D82">
          <w:rPr>
            <w:rStyle w:val="Hiperhivatkozs"/>
            <w:b/>
            <w:bCs/>
          </w:rPr>
          <w:t>nyiro.katalin@kgk.uni-obuda.hu</w:t>
        </w:r>
      </w:hyperlink>
      <w:r>
        <w:t xml:space="preserve">, </w:t>
      </w:r>
      <w:r w:rsidRPr="00A96D82">
        <w:t>+36-30-157-1940</w:t>
      </w:r>
    </w:p>
    <w:p w14:paraId="7E6F4CBA" w14:textId="3F09D897" w:rsidR="00FF07A3" w:rsidRDefault="00FF07A3" w:rsidP="00A96D82">
      <w:pPr>
        <w:rPr>
          <w:b/>
          <w:bCs/>
        </w:rPr>
      </w:pPr>
      <w:r w:rsidRPr="00FF07A3">
        <w:rPr>
          <w:b/>
          <w:bCs/>
        </w:rPr>
        <w:t>Testnevelési és Sport Intézet</w:t>
      </w:r>
    </w:p>
    <w:p w14:paraId="06F6425B" w14:textId="27EB65CB" w:rsidR="00FF07A3" w:rsidRPr="00A96D82" w:rsidRDefault="00FF07A3" w:rsidP="00A96D82">
      <w:hyperlink r:id="rId13" w:history="1">
        <w:r w:rsidRPr="00FF07A3">
          <w:rPr>
            <w:rStyle w:val="Hiperhivatkozs"/>
            <w:b/>
            <w:bCs/>
          </w:rPr>
          <w:t>tsi@uni-obuda.hu</w:t>
        </w:r>
      </w:hyperlink>
    </w:p>
    <w:p w14:paraId="31843B38" w14:textId="77777777" w:rsidR="00A96D82" w:rsidRDefault="00A96D82" w:rsidP="00A274CC"/>
    <w:p w14:paraId="7F6234E0" w14:textId="2CD981D0" w:rsidR="00A96D82" w:rsidRPr="00FF07A3" w:rsidRDefault="00A96D82" w:rsidP="00A96D82">
      <w:pPr>
        <w:pStyle w:val="Listaszerbekezds"/>
        <w:numPr>
          <w:ilvl w:val="0"/>
          <w:numId w:val="3"/>
        </w:numPr>
        <w:ind w:left="284" w:hanging="284"/>
        <w:rPr>
          <w:i/>
          <w:iCs/>
        </w:rPr>
      </w:pPr>
      <w:r w:rsidRPr="00FF07A3">
        <w:rPr>
          <w:i/>
          <w:iCs/>
        </w:rPr>
        <w:t>A tantárggyal kapcsolatban van kérdésem.</w:t>
      </w:r>
    </w:p>
    <w:p w14:paraId="08383081" w14:textId="73CA2BF2" w:rsidR="00A96D82" w:rsidRDefault="00A96D82" w:rsidP="00A96D82">
      <w:r>
        <w:t xml:space="preserve">A tantárgy oktatóját kell elsősorban keresni, a </w:t>
      </w:r>
      <w:proofErr w:type="spellStart"/>
      <w:r>
        <w:t>neptunban</w:t>
      </w:r>
      <w:proofErr w:type="spellEnd"/>
      <w:r>
        <w:t xml:space="preserve"> a tantárgy adatainál megtalálható az oktató neve, az elérhetőségeket pedig megtalálják az alábbi oldalon:</w:t>
      </w:r>
    </w:p>
    <w:p w14:paraId="08D53254" w14:textId="72793541" w:rsidR="00A96D82" w:rsidRDefault="00A96D82" w:rsidP="00A96D82">
      <w:hyperlink r:id="rId14" w:history="1">
        <w:r w:rsidRPr="007E03D1">
          <w:rPr>
            <w:rStyle w:val="Hiperhivatkozs"/>
          </w:rPr>
          <w:t>https://kgk.uni-obuda.hu/intezetek/</w:t>
        </w:r>
      </w:hyperlink>
    </w:p>
    <w:p w14:paraId="5914A40C" w14:textId="77777777" w:rsidR="00FF07A3" w:rsidRDefault="00FF07A3" w:rsidP="00FF07A3">
      <w:pPr>
        <w:jc w:val="both"/>
      </w:pPr>
    </w:p>
    <w:p w14:paraId="1281C5F6" w14:textId="0D06D884" w:rsidR="00A96D82" w:rsidRDefault="00A96D82" w:rsidP="00FF07A3">
      <w:pPr>
        <w:pStyle w:val="Listaszerbekezds"/>
        <w:numPr>
          <w:ilvl w:val="0"/>
          <w:numId w:val="3"/>
        </w:numPr>
        <w:ind w:left="284" w:hanging="284"/>
        <w:jc w:val="both"/>
      </w:pPr>
      <w:r>
        <w:t>Tanulmányokkal vagy egyéb kérdésekkel kapcsolatban a tanulmányi előadóhoz kell fordulni, és adott esetekben</w:t>
      </w:r>
      <w:r w:rsidR="00FF07A3">
        <w:t>,</w:t>
      </w:r>
      <w:r>
        <w:t xml:space="preserve"> ha ő nem tud segíteni, akkor meg tudja adni, hogy kihez lehet fordulni az adott problémával. Minden hallgatóhoz tartozik egy tanulmányi előadó, őt kell megkeresni. A legtöbb esetben ehhez elegendő egy e-mail, de félfogadási időben személyesen is felkereshetőek a kollegák. Az elérhetőségeket itt találják.</w:t>
      </w:r>
    </w:p>
    <w:p w14:paraId="7DEEF42D" w14:textId="3FDE1922" w:rsidR="00A96D82" w:rsidRDefault="00A96D82" w:rsidP="00A96D82">
      <w:hyperlink r:id="rId15" w:history="1">
        <w:r w:rsidRPr="007E03D1">
          <w:rPr>
            <w:rStyle w:val="Hiperhivatkozs"/>
          </w:rPr>
          <w:t>https://kgk.uni-obuda.hu/tanulmanyi-iroda/</w:t>
        </w:r>
      </w:hyperlink>
    </w:p>
    <w:p w14:paraId="6EB68854" w14:textId="77777777" w:rsidR="00A96D82" w:rsidRDefault="00A96D82" w:rsidP="00A96D82"/>
    <w:p w14:paraId="707F3360" w14:textId="2CF8CE00" w:rsidR="009F6CC5" w:rsidRDefault="00C60DA4" w:rsidP="00A96D82">
      <w:r>
        <w:t>A tanulmányaik előrehaladását a tantervük segítségével tudják a legbiztosabban követni</w:t>
      </w:r>
      <w:r w:rsidR="00EE4350">
        <w:t xml:space="preserve">, melyet az alábbi </w:t>
      </w:r>
      <w:r w:rsidR="00954070">
        <w:t>oldalon találnak meg (a beiratkozásuk szerinti tanévnek megfelelőt kell letölteni</w:t>
      </w:r>
      <w:r w:rsidR="00497511">
        <w:t>).</w:t>
      </w:r>
    </w:p>
    <w:p w14:paraId="051C63B5" w14:textId="7F3525ED" w:rsidR="00497511" w:rsidRDefault="00DB4E20" w:rsidP="00A96D82">
      <w:hyperlink r:id="rId16" w:history="1">
        <w:r w:rsidRPr="001F3DCE">
          <w:rPr>
            <w:rStyle w:val="Hiperhivatkozs"/>
          </w:rPr>
          <w:t>https://kgk.uni-obuda.hu/mintatantervek/</w:t>
        </w:r>
      </w:hyperlink>
    </w:p>
    <w:p w14:paraId="365EA659" w14:textId="230CD6D3" w:rsidR="00DB4E20" w:rsidRDefault="00E669D3" w:rsidP="00A96D82">
      <w:r>
        <w:t xml:space="preserve"> </w:t>
      </w:r>
    </w:p>
    <w:p w14:paraId="41A6750A" w14:textId="4CE0949B" w:rsidR="00A96D82" w:rsidRDefault="00A96D82" w:rsidP="00A96D82">
      <w:r>
        <w:t>Sikeres félévet kívánunk mindenkinek!</w:t>
      </w:r>
    </w:p>
    <w:p w14:paraId="396524BA" w14:textId="199326AC" w:rsidR="00FF07A3" w:rsidRPr="00FF07A3" w:rsidRDefault="00FF07A3" w:rsidP="00FF07A3">
      <w:pPr>
        <w:jc w:val="right"/>
        <w:rPr>
          <w:b/>
          <w:bCs/>
        </w:rPr>
      </w:pPr>
      <w:r w:rsidRPr="00FF07A3">
        <w:rPr>
          <w:b/>
          <w:bCs/>
        </w:rPr>
        <w:t>Keleti Károly Gazdasági Kar</w:t>
      </w:r>
    </w:p>
    <w:p w14:paraId="0377CC0F" w14:textId="77777777" w:rsidR="00A274CC" w:rsidRPr="00A274CC" w:rsidRDefault="00A274CC" w:rsidP="00A274CC">
      <w:pPr>
        <w:rPr>
          <w:b/>
          <w:bCs/>
        </w:rPr>
      </w:pPr>
    </w:p>
    <w:p w14:paraId="5FB88AC7" w14:textId="77777777" w:rsidR="00A274CC" w:rsidRDefault="00A274CC" w:rsidP="00A274CC"/>
    <w:sectPr w:rsidR="00A2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694E"/>
    <w:multiLevelType w:val="hybridMultilevel"/>
    <w:tmpl w:val="0FFA2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885"/>
    <w:multiLevelType w:val="hybridMultilevel"/>
    <w:tmpl w:val="0FFA2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471"/>
    <w:multiLevelType w:val="hybridMultilevel"/>
    <w:tmpl w:val="5B2AD550"/>
    <w:lvl w:ilvl="0" w:tplc="D82A7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06B00"/>
    <w:multiLevelType w:val="hybridMultilevel"/>
    <w:tmpl w:val="513CCD7A"/>
    <w:lvl w:ilvl="0" w:tplc="04906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0387">
    <w:abstractNumId w:val="0"/>
  </w:num>
  <w:num w:numId="2" w16cid:durableId="285620700">
    <w:abstractNumId w:val="2"/>
  </w:num>
  <w:num w:numId="3" w16cid:durableId="565453178">
    <w:abstractNumId w:val="3"/>
  </w:num>
  <w:num w:numId="4" w16cid:durableId="38714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73"/>
    <w:rsid w:val="001378F0"/>
    <w:rsid w:val="001A7DD9"/>
    <w:rsid w:val="002F3F67"/>
    <w:rsid w:val="0035010E"/>
    <w:rsid w:val="00417B3E"/>
    <w:rsid w:val="00497511"/>
    <w:rsid w:val="00577343"/>
    <w:rsid w:val="005F71C2"/>
    <w:rsid w:val="0069020B"/>
    <w:rsid w:val="0071531D"/>
    <w:rsid w:val="00741D73"/>
    <w:rsid w:val="007A2FE4"/>
    <w:rsid w:val="00954070"/>
    <w:rsid w:val="009F6CC5"/>
    <w:rsid w:val="00A274CC"/>
    <w:rsid w:val="00A96D82"/>
    <w:rsid w:val="00B00861"/>
    <w:rsid w:val="00C60DA4"/>
    <w:rsid w:val="00D84623"/>
    <w:rsid w:val="00DB4E20"/>
    <w:rsid w:val="00E45E57"/>
    <w:rsid w:val="00E5108E"/>
    <w:rsid w:val="00E669D3"/>
    <w:rsid w:val="00EE4350"/>
    <w:rsid w:val="00F125B0"/>
    <w:rsid w:val="00F928F6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457"/>
  <w15:chartTrackingRefBased/>
  <w15:docId w15:val="{4C5F40D8-EB8B-4793-AE80-528008D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41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1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1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1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1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1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1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1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1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1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1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1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1D7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1D7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1D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1D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1D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1D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1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1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1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1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1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1D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1D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1D7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1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1D7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1D7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41D7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si@uni-obuda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nyiro.katalin@kgk.uni-obuda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gk.uni-obuda.hu/mintatanterve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ibelszki.agnes@kgk.uni-obuda.hu" TargetMode="External"/><Relationship Id="rId5" Type="http://schemas.openxmlformats.org/officeDocument/2006/relationships/hyperlink" Target="https://neptun.uni-obuda.hu/" TargetMode="External"/><Relationship Id="rId15" Type="http://schemas.openxmlformats.org/officeDocument/2006/relationships/hyperlink" Target="https://kgk.uni-obuda.hu/tanulmanyi-iroda/" TargetMode="External"/><Relationship Id="rId10" Type="http://schemas.openxmlformats.org/officeDocument/2006/relationships/hyperlink" Target="mailto:horvath.borbala@kgk.uni-obuda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kgk.uni-obuda.hu/intezete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558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Kozma-Loraszkó Andrea</dc:creator>
  <cp:keywords/>
  <dc:description/>
  <cp:lastModifiedBy>Kozma-Loraszkó Andrea</cp:lastModifiedBy>
  <cp:revision>10</cp:revision>
  <dcterms:created xsi:type="dcterms:W3CDTF">2025-08-18T07:16:00Z</dcterms:created>
  <dcterms:modified xsi:type="dcterms:W3CDTF">2025-08-19T12:17:00Z</dcterms:modified>
</cp:coreProperties>
</file>