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1613" w14:textId="77777777" w:rsidR="00F013E9" w:rsidRPr="00AA4D2E" w:rsidRDefault="00F013E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631AAEB7" w14:textId="75F6AE6D" w:rsidR="00F013E9" w:rsidRPr="00AA4D2E" w:rsidRDefault="00560CC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</w:t>
      </w:r>
      <w:r w:rsidR="00F013E9" w:rsidRPr="00AA4D2E">
        <w:rPr>
          <w:rFonts w:ascii="Times New Roman" w:hAnsi="Times New Roman" w:cs="Times New Roman"/>
          <w:sz w:val="24"/>
          <w:szCs w:val="24"/>
        </w:rPr>
        <w:t>zakmai gyakorlati képzési feladatok ellátására</w:t>
      </w:r>
    </w:p>
    <w:p w14:paraId="4358A2D2" w14:textId="77777777" w:rsidR="005F5CD0" w:rsidRPr="00AA4D2E" w:rsidRDefault="005F5CD0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A6D01" w14:textId="77777777" w:rsidR="00F013E9" w:rsidRPr="00AA4D2E" w:rsidRDefault="00F013E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4A9D6" w14:textId="4D6AC9F9" w:rsidR="00F013E9" w:rsidRPr="00AA4D2E" w:rsidRDefault="00560CC9" w:rsidP="006D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F013E9" w:rsidRPr="00AA4D2E">
        <w:rPr>
          <w:rFonts w:ascii="Times New Roman" w:hAnsi="Times New Roman" w:cs="Times New Roman"/>
          <w:sz w:val="24"/>
          <w:szCs w:val="24"/>
        </w:rPr>
        <w:t>mely létrejött egyrészről az</w:t>
      </w:r>
    </w:p>
    <w:p w14:paraId="5CAD72AB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Óbudai Egyetem (ÓE)</w:t>
      </w:r>
    </w:p>
    <w:p w14:paraId="114E59F1" w14:textId="1CE51A8F" w:rsidR="003973A3" w:rsidRPr="00AA4D2E" w:rsidRDefault="003973A3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  <w:r w:rsidRPr="00AA4D2E">
        <w:rPr>
          <w:rFonts w:ascii="Times New Roman" w:hAnsi="Times New Roman" w:cs="Times New Roman"/>
          <w:sz w:val="24"/>
          <w:szCs w:val="24"/>
        </w:rPr>
        <w:tab/>
        <w:t>1034 Budapest, Bécsi út 96/</w:t>
      </w:r>
      <w:r w:rsidR="00E44B0B" w:rsidRPr="00AA4D2E">
        <w:rPr>
          <w:rFonts w:ascii="Times New Roman" w:hAnsi="Times New Roman" w:cs="Times New Roman"/>
          <w:sz w:val="24"/>
          <w:szCs w:val="24"/>
        </w:rPr>
        <w:t>B.</w:t>
      </w:r>
    </w:p>
    <w:p w14:paraId="05DD33BE" w14:textId="58A6BE13" w:rsidR="003973A3" w:rsidRPr="00AA4D2E" w:rsidRDefault="003973A3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181462">
        <w:rPr>
          <w:rFonts w:ascii="Times New Roman" w:hAnsi="Times New Roman" w:cs="Times New Roman"/>
          <w:sz w:val="24"/>
          <w:szCs w:val="24"/>
        </w:rPr>
        <w:t>1/666-5204</w:t>
      </w:r>
    </w:p>
    <w:p w14:paraId="1216B48D" w14:textId="22843AD6" w:rsidR="003973A3" w:rsidRPr="00AA4D2E" w:rsidRDefault="003973A3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  <w:r w:rsidRPr="00AA4D2E">
        <w:rPr>
          <w:rFonts w:ascii="Times New Roman" w:hAnsi="Times New Roman" w:cs="Times New Roman"/>
          <w:sz w:val="24"/>
          <w:szCs w:val="24"/>
        </w:rPr>
        <w:tab/>
        <w:t>19308760-2-41</w:t>
      </w:r>
    </w:p>
    <w:p w14:paraId="0C19455D" w14:textId="7D3050B3" w:rsidR="003973A3" w:rsidRPr="00AA4D2E" w:rsidRDefault="003973A3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DA1C0A">
        <w:rPr>
          <w:rFonts w:ascii="Times New Roman" w:hAnsi="Times New Roman" w:cs="Times New Roman"/>
          <w:sz w:val="24"/>
          <w:szCs w:val="24"/>
        </w:rPr>
        <w:t xml:space="preserve">MBH Bank </w:t>
      </w:r>
      <w:proofErr w:type="spellStart"/>
      <w:r w:rsidR="00DA1C0A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DA1C0A">
        <w:rPr>
          <w:rFonts w:ascii="Times New Roman" w:hAnsi="Times New Roman" w:cs="Times New Roman"/>
          <w:sz w:val="24"/>
          <w:szCs w:val="24"/>
        </w:rPr>
        <w:t xml:space="preserve">. </w:t>
      </w:r>
      <w:r w:rsidRPr="00AA4D2E">
        <w:rPr>
          <w:rFonts w:ascii="Times New Roman" w:hAnsi="Times New Roman" w:cs="Times New Roman"/>
          <w:sz w:val="24"/>
          <w:szCs w:val="24"/>
        </w:rPr>
        <w:t>10300002-13268139-00014901</w:t>
      </w:r>
    </w:p>
    <w:p w14:paraId="4086C6D8" w14:textId="4194E939" w:rsidR="003973A3" w:rsidRPr="00AA4D2E" w:rsidRDefault="003973A3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Intézményi azonosító:</w:t>
      </w:r>
      <w:r w:rsidRPr="00AA4D2E">
        <w:rPr>
          <w:rFonts w:ascii="Times New Roman" w:hAnsi="Times New Roman" w:cs="Times New Roman"/>
          <w:sz w:val="24"/>
          <w:szCs w:val="24"/>
        </w:rPr>
        <w:tab/>
        <w:t>FI 12904</w:t>
      </w:r>
    </w:p>
    <w:p w14:paraId="624237B5" w14:textId="1529187A" w:rsidR="00E44B0B" w:rsidRPr="00AA4D2E" w:rsidRDefault="00E44B0B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Érintett szervezeti egység neve: 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181462">
        <w:rPr>
          <w:rFonts w:ascii="Times New Roman" w:hAnsi="Times New Roman" w:cs="Times New Roman"/>
          <w:sz w:val="24"/>
          <w:szCs w:val="24"/>
        </w:rPr>
        <w:t>Keleti Károly Gazdasági Kar</w:t>
      </w:r>
    </w:p>
    <w:p w14:paraId="215FF56B" w14:textId="08C415D7" w:rsidR="00E44B0B" w:rsidRPr="00AA4D2E" w:rsidRDefault="00E44B0B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Szervezeti egység címe: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181462">
        <w:rPr>
          <w:rFonts w:ascii="Times New Roman" w:hAnsi="Times New Roman" w:cs="Times New Roman"/>
          <w:sz w:val="24"/>
          <w:szCs w:val="24"/>
        </w:rPr>
        <w:t>1084 Budapest, Tavaszmező utca 17.</w:t>
      </w:r>
    </w:p>
    <w:p w14:paraId="7956DB77" w14:textId="735C3DDD" w:rsidR="00E44B0B" w:rsidRPr="00AA4D2E" w:rsidRDefault="00E44B0B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Képviseletre jogosult: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181462">
        <w:rPr>
          <w:rFonts w:ascii="Times New Roman" w:hAnsi="Times New Roman" w:cs="Times New Roman"/>
          <w:sz w:val="24"/>
          <w:szCs w:val="24"/>
        </w:rPr>
        <w:t>Prof. Dr. Garai-Fodor Mónika, dékán</w:t>
      </w:r>
    </w:p>
    <w:p w14:paraId="3EC9CB32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Továbbiakban </w:t>
      </w:r>
      <w:r w:rsidRPr="00AA4D2E">
        <w:rPr>
          <w:rFonts w:ascii="Times New Roman" w:hAnsi="Times New Roman" w:cs="Times New Roman"/>
          <w:b/>
          <w:sz w:val="24"/>
          <w:szCs w:val="24"/>
        </w:rPr>
        <w:t>Felsőoktatási intézmény,</w:t>
      </w:r>
    </w:p>
    <w:p w14:paraId="444818A9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6DC1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Másrészről a</w:t>
      </w:r>
    </w:p>
    <w:p w14:paraId="5F96503F" w14:textId="4DA115CA" w:rsidR="00614989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9256642"/>
      <w:r>
        <w:rPr>
          <w:rFonts w:ascii="Times New Roman" w:hAnsi="Times New Roman" w:cs="Times New Roman"/>
          <w:sz w:val="24"/>
          <w:szCs w:val="24"/>
        </w:rPr>
        <w:t>Szakmai gyakorlóhely meg</w:t>
      </w:r>
      <w:r w:rsidR="007D40B5" w:rsidRPr="00AA4D2E">
        <w:rPr>
          <w:rFonts w:ascii="Times New Roman" w:hAnsi="Times New Roman" w:cs="Times New Roman"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zése</w:t>
      </w:r>
      <w:r w:rsidR="007D40B5" w:rsidRPr="00AA4D2E">
        <w:rPr>
          <w:rFonts w:ascii="Times New Roman" w:hAnsi="Times New Roman" w:cs="Times New Roman"/>
          <w:sz w:val="24"/>
          <w:szCs w:val="24"/>
        </w:rPr>
        <w:t>:</w:t>
      </w:r>
      <w:r w:rsidR="00DF1D6E">
        <w:rPr>
          <w:rFonts w:ascii="Times New Roman" w:hAnsi="Times New Roman" w:cs="Times New Roman"/>
          <w:sz w:val="24"/>
          <w:szCs w:val="24"/>
        </w:rPr>
        <w:tab/>
      </w:r>
      <w:r w:rsidR="00D05ADA" w:rsidRPr="00AA4D2E">
        <w:rPr>
          <w:rFonts w:ascii="Times New Roman" w:hAnsi="Times New Roman" w:cs="Times New Roman"/>
          <w:b/>
          <w:sz w:val="24"/>
          <w:szCs w:val="24"/>
        </w:rPr>
        <w:t>x</w:t>
      </w:r>
    </w:p>
    <w:p w14:paraId="77DC5D08" w14:textId="0A02766F" w:rsidR="007B78F1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E1AC3" w:rsidRPr="00AA4D2E">
        <w:rPr>
          <w:rFonts w:ascii="Times New Roman" w:hAnsi="Times New Roman" w:cs="Times New Roman"/>
          <w:sz w:val="24"/>
          <w:szCs w:val="24"/>
        </w:rPr>
        <w:t>zékhely: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DF1D6E">
        <w:rPr>
          <w:rFonts w:ascii="Times New Roman" w:hAnsi="Times New Roman" w:cs="Times New Roman"/>
          <w:sz w:val="24"/>
          <w:szCs w:val="24"/>
        </w:rPr>
        <w:t>x</w:t>
      </w:r>
    </w:p>
    <w:p w14:paraId="58EB7821" w14:textId="5F06F493" w:rsidR="00DE1AC3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E1AC3" w:rsidRPr="00AA4D2E">
        <w:rPr>
          <w:rFonts w:ascii="Times New Roman" w:hAnsi="Times New Roman" w:cs="Times New Roman"/>
          <w:sz w:val="24"/>
          <w:szCs w:val="24"/>
        </w:rPr>
        <w:t>dószám:</w:t>
      </w:r>
      <w:r w:rsidR="00F12FEE" w:rsidRPr="00AA4D2E">
        <w:rPr>
          <w:rFonts w:ascii="Times New Roman" w:hAnsi="Times New Roman" w:cs="Times New Roman"/>
          <w:sz w:val="24"/>
          <w:szCs w:val="24"/>
        </w:rPr>
        <w:tab/>
      </w:r>
      <w:r w:rsidR="00D05ADA" w:rsidRPr="00AA4D2E">
        <w:rPr>
          <w:rFonts w:ascii="Times New Roman" w:hAnsi="Times New Roman" w:cs="Times New Roman"/>
          <w:sz w:val="24"/>
          <w:szCs w:val="24"/>
        </w:rPr>
        <w:t>x</w:t>
      </w:r>
    </w:p>
    <w:p w14:paraId="5C6C8099" w14:textId="730B7BCA" w:rsidR="00DE1AC3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Cégjegyzékszám:</w:t>
      </w:r>
      <w:r>
        <w:rPr>
          <w:rFonts w:ascii="Times New Roman" w:hAnsi="Times New Roman" w:cs="Times New Roman"/>
          <w:sz w:val="24"/>
          <w:szCs w:val="24"/>
        </w:rPr>
        <w:tab/>
      </w:r>
      <w:r w:rsidR="00D05ADA" w:rsidRPr="00AA4D2E">
        <w:rPr>
          <w:rFonts w:ascii="Times New Roman" w:hAnsi="Times New Roman" w:cs="Times New Roman"/>
          <w:sz w:val="24"/>
          <w:szCs w:val="24"/>
        </w:rPr>
        <w:t>x</w:t>
      </w:r>
    </w:p>
    <w:p w14:paraId="498E5C07" w14:textId="0BD4C074" w:rsidR="0003521C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3521C" w:rsidRPr="00AA4D2E">
        <w:rPr>
          <w:rFonts w:ascii="Times New Roman" w:hAnsi="Times New Roman" w:cs="Times New Roman"/>
          <w:sz w:val="24"/>
          <w:szCs w:val="24"/>
        </w:rPr>
        <w:t>épviseletre jogosult:</w:t>
      </w:r>
      <w:r w:rsidR="001A7A06" w:rsidRPr="00AA4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60CC9" w:rsidRPr="00AA4D2E">
        <w:rPr>
          <w:rFonts w:ascii="Times New Roman" w:hAnsi="Times New Roman" w:cs="Times New Roman"/>
          <w:sz w:val="24"/>
          <w:szCs w:val="24"/>
        </w:rPr>
        <w:t>X</w:t>
      </w:r>
      <w:r w:rsidRPr="00AA4D2E">
        <w:rPr>
          <w:rFonts w:ascii="Times New Roman" w:hAnsi="Times New Roman" w:cs="Times New Roman"/>
          <w:sz w:val="24"/>
          <w:szCs w:val="24"/>
        </w:rPr>
        <w:t>, beosztásának megnevezése</w:t>
      </w:r>
    </w:p>
    <w:p w14:paraId="0DAE3A94" w14:textId="75C4CC9B" w:rsidR="00560CC9" w:rsidRPr="00AA4D2E" w:rsidRDefault="00115FD6" w:rsidP="00DF1D6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FD6">
        <w:rPr>
          <w:rFonts w:ascii="Times New Roman" w:hAnsi="Times New Roman" w:cs="Times New Roman"/>
          <w:sz w:val="24"/>
          <w:szCs w:val="24"/>
        </w:rPr>
        <w:t>Elérhetőség:</w:t>
      </w:r>
      <w:r w:rsidR="00560CC9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Pr="00115FD6">
        <w:rPr>
          <w:rFonts w:ascii="Times New Roman" w:hAnsi="Times New Roman" w:cs="Times New Roman"/>
          <w:sz w:val="24"/>
          <w:szCs w:val="24"/>
        </w:rPr>
        <w:tab/>
      </w:r>
      <w:r w:rsidR="00560CC9" w:rsidRPr="00AA4D2E">
        <w:rPr>
          <w:rFonts w:ascii="Times New Roman" w:hAnsi="Times New Roman" w:cs="Times New Roman"/>
          <w:sz w:val="24"/>
          <w:szCs w:val="24"/>
        </w:rPr>
        <w:t>XX</w:t>
      </w:r>
    </w:p>
    <w:bookmarkEnd w:id="0"/>
    <w:p w14:paraId="7C7D1C9A" w14:textId="103A0606" w:rsidR="00DE1AC3" w:rsidRPr="00AA4D2E" w:rsidRDefault="00560CC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t</w:t>
      </w:r>
      <w:r w:rsidR="00DE1AC3" w:rsidRPr="00AA4D2E">
        <w:rPr>
          <w:rFonts w:ascii="Times New Roman" w:hAnsi="Times New Roman" w:cs="Times New Roman"/>
          <w:sz w:val="24"/>
          <w:szCs w:val="24"/>
        </w:rPr>
        <w:t>ovábbiakban</w:t>
      </w:r>
      <w:r w:rsidRPr="00AA4D2E">
        <w:rPr>
          <w:rFonts w:ascii="Times New Roman" w:hAnsi="Times New Roman" w:cs="Times New Roman"/>
          <w:sz w:val="24"/>
          <w:szCs w:val="24"/>
        </w:rPr>
        <w:t>: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F41DD2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>,</w:t>
      </w:r>
      <w:r w:rsidR="00DA1C0A">
        <w:rPr>
          <w:rFonts w:ascii="Times New Roman" w:hAnsi="Times New Roman" w:cs="Times New Roman"/>
          <w:b/>
          <w:sz w:val="24"/>
          <w:szCs w:val="24"/>
        </w:rPr>
        <w:t xml:space="preserve"> mint költségvetési szerv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2" w:rsidRPr="00AA4D2E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5F5CD0"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BA18B2" w:rsidRPr="00AA4D2E">
        <w:rPr>
          <w:rFonts w:ascii="Times New Roman" w:hAnsi="Times New Roman" w:cs="Times New Roman"/>
          <w:sz w:val="24"/>
          <w:szCs w:val="24"/>
        </w:rPr>
        <w:t>Felek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6BF287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06C6B" w14:textId="2A686F5E" w:rsidR="00DE1AC3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együttműködési megállapodás tárgya</w:t>
      </w:r>
      <w:r w:rsidR="00115FD6">
        <w:rPr>
          <w:rFonts w:ascii="Times New Roman" w:hAnsi="Times New Roman" w:cs="Times New Roman"/>
          <w:b/>
          <w:sz w:val="24"/>
          <w:szCs w:val="24"/>
        </w:rPr>
        <w:t>, tartalma</w:t>
      </w:r>
      <w:r w:rsidRPr="00AA4D2E">
        <w:rPr>
          <w:rFonts w:ascii="Times New Roman" w:hAnsi="Times New Roman" w:cs="Times New Roman"/>
          <w:b/>
          <w:sz w:val="24"/>
          <w:szCs w:val="24"/>
        </w:rPr>
        <w:t>:</w:t>
      </w:r>
    </w:p>
    <w:p w14:paraId="56500E1C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12E8" w14:textId="4A11090C" w:rsidR="004D2BCF" w:rsidRPr="00AA4D2E" w:rsidRDefault="004D2BCF" w:rsidP="00AA4D2E">
      <w:pPr>
        <w:pStyle w:val="Listaszerbekezds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AA4D2E">
        <w:rPr>
          <w:rFonts w:ascii="Times New Roman" w:hAnsi="Times New Roman" w:cs="Times New Roman"/>
          <w:sz w:val="24"/>
          <w:szCs w:val="24"/>
        </w:rPr>
        <w:t>ának</w:t>
      </w:r>
      <w:r w:rsidRPr="00AA4D2E">
        <w:rPr>
          <w:rFonts w:ascii="Times New Roman" w:hAnsi="Times New Roman" w:cs="Times New Roman"/>
          <w:sz w:val="24"/>
          <w:szCs w:val="24"/>
        </w:rPr>
        <w:t xml:space="preserve"> biztosítás</w:t>
      </w:r>
      <w:r w:rsidR="00115FD6">
        <w:rPr>
          <w:rFonts w:ascii="Times New Roman" w:hAnsi="Times New Roman" w:cs="Times New Roman"/>
          <w:sz w:val="24"/>
          <w:szCs w:val="24"/>
        </w:rPr>
        <w:t>a céljából</w:t>
      </w:r>
      <w:r w:rsidRPr="00AA4D2E">
        <w:rPr>
          <w:rFonts w:ascii="Times New Roman" w:hAnsi="Times New Roman" w:cs="Times New Roman"/>
          <w:sz w:val="24"/>
          <w:szCs w:val="24"/>
        </w:rPr>
        <w:t xml:space="preserve"> egymással együttműködési megállapodást</w:t>
      </w:r>
      <w:r w:rsidR="00C2107B" w:rsidRPr="00AA4D2E">
        <w:rPr>
          <w:rFonts w:ascii="Times New Roman" w:hAnsi="Times New Roman" w:cs="Times New Roman"/>
          <w:sz w:val="24"/>
          <w:szCs w:val="24"/>
        </w:rPr>
        <w:t xml:space="preserve"> (továbbiakban: szerződés)</w:t>
      </w:r>
      <w:r w:rsidRPr="00AA4D2E">
        <w:rPr>
          <w:rFonts w:ascii="Times New Roman" w:hAnsi="Times New Roman" w:cs="Times New Roman"/>
          <w:sz w:val="24"/>
          <w:szCs w:val="24"/>
        </w:rPr>
        <w:t xml:space="preserve"> kívánnak kötni. </w:t>
      </w:r>
    </w:p>
    <w:p w14:paraId="399FC1FF" w14:textId="6AAEEC53" w:rsidR="00B45096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(a továbbiakban: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115FD6">
        <w:rPr>
          <w:rFonts w:ascii="Times New Roman" w:hAnsi="Times New Roman" w:cs="Times New Roman"/>
          <w:sz w:val="24"/>
          <w:szCs w:val="24"/>
        </w:rPr>
        <w:t>.),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valamint a felsőoktatási szakképzésről és a felsőoktatási képzéshez kapcsolódó szakmai gyakorlat egyes kérdéseiről szóló 230/2012. (VIII. 28) Korm. rendelete (a továbbiakban: Kormányrendelet) alapján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a Felsőoktatási intézmény hallgatói számára gyakorlati képzést szervez.</w:t>
      </w:r>
    </w:p>
    <w:p w14:paraId="02BA7D78" w14:textId="77777777" w:rsidR="004D2BCF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0811E" w14:textId="7948DE3E" w:rsidR="00F10BAF" w:rsidRPr="00AA4D2E" w:rsidRDefault="00115FD6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F10BAF" w:rsidRPr="00AA4D2E">
        <w:rPr>
          <w:rFonts w:ascii="Times New Roman" w:hAnsi="Times New Roman" w:cs="Times New Roman"/>
          <w:sz w:val="24"/>
          <w:szCs w:val="24"/>
        </w:rPr>
        <w:t>zakmai gyakorlat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a képzésnek azon része, amely a felsőoktatási szakképzés, az alap</w:t>
      </w:r>
      <w:r w:rsidR="003F393B" w:rsidRPr="00AA4D2E">
        <w:rPr>
          <w:rFonts w:ascii="Times New Roman" w:hAnsi="Times New Roman" w:cs="Times New Roman"/>
          <w:sz w:val="24"/>
          <w:szCs w:val="24"/>
        </w:rPr>
        <w:t>-,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mester</w:t>
      </w:r>
      <w:r w:rsidR="003F393B" w:rsidRPr="00AA4D2E">
        <w:rPr>
          <w:rFonts w:ascii="Times New Roman" w:hAnsi="Times New Roman" w:cs="Times New Roman"/>
          <w:sz w:val="24"/>
          <w:szCs w:val="24"/>
        </w:rPr>
        <w:t xml:space="preserve"> és osztatlan </w:t>
      </w:r>
      <w:r w:rsidR="00F10BAF" w:rsidRPr="00AA4D2E">
        <w:rPr>
          <w:rFonts w:ascii="Times New Roman" w:hAnsi="Times New Roman" w:cs="Times New Roman"/>
          <w:sz w:val="24"/>
          <w:szCs w:val="24"/>
        </w:rPr>
        <w:t>képzés</w:t>
      </w:r>
      <w:r w:rsidR="003F393B" w:rsidRPr="00AA4D2E">
        <w:rPr>
          <w:rFonts w:ascii="Times New Roman" w:hAnsi="Times New Roman" w:cs="Times New Roman"/>
          <w:sz w:val="24"/>
          <w:szCs w:val="24"/>
        </w:rPr>
        <w:t>ben, a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F263E22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2A56D9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gyakorlati képzés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D2E">
        <w:rPr>
          <w:rFonts w:ascii="Times New Roman" w:hAnsi="Times New Roman" w:cs="Times New Roman"/>
          <w:sz w:val="24"/>
          <w:szCs w:val="24"/>
        </w:rPr>
        <w:t>a gyakorlatigényes alapképzési szak keretében folytatott</w:t>
      </w:r>
      <w:r w:rsidR="00C80506" w:rsidRPr="00AA4D2E">
        <w:rPr>
          <w:rFonts w:ascii="Times New Roman" w:hAnsi="Times New Roman" w:cs="Times New Roman"/>
          <w:sz w:val="24"/>
          <w:szCs w:val="24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</w:t>
      </w:r>
      <w:r w:rsidR="00C80506" w:rsidRPr="00AA4D2E">
        <w:rPr>
          <w:rFonts w:ascii="Times New Roman" w:hAnsi="Times New Roman" w:cs="Times New Roman"/>
          <w:sz w:val="24"/>
          <w:szCs w:val="24"/>
        </w:rPr>
        <w:lastRenderedPageBreak/>
        <w:t>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</w:p>
    <w:p w14:paraId="78529B05" w14:textId="77777777" w:rsidR="003940A1" w:rsidRPr="00AA4D2E" w:rsidRDefault="003940A1" w:rsidP="00F1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20701" w14:textId="118A5AB9" w:rsidR="00C8050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 módja:</w:t>
      </w:r>
    </w:p>
    <w:p w14:paraId="03C72CC6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78D36" w14:textId="686C5D62" w:rsidR="00181462" w:rsidRPr="008113A0" w:rsidRDefault="00C80506" w:rsidP="00181462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 a</w:t>
      </w:r>
      <w:r w:rsidR="00A279E6" w:rsidRPr="00AA4D2E">
        <w:rPr>
          <w:rFonts w:ascii="Times New Roman" w:hAnsi="Times New Roman" w:cs="Times New Roman"/>
          <w:sz w:val="24"/>
          <w:szCs w:val="24"/>
        </w:rPr>
        <w:t xml:space="preserve"> Felsőoktatási intézmény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181462" w:rsidRPr="0076680D">
        <w:rPr>
          <w:rFonts w:ascii="Times New Roman" w:hAnsi="Times New Roman" w:cs="Times New Roman"/>
          <w:sz w:val="24"/>
          <w:szCs w:val="24"/>
        </w:rPr>
        <w:t>által kínált képzésekben részt vevő hallgatóit</w:t>
      </w:r>
      <w:r w:rsidR="00181462" w:rsidRPr="008113A0">
        <w:rPr>
          <w:rFonts w:ascii="Times New Roman" w:hAnsi="Times New Roman" w:cs="Times New Roman"/>
          <w:sz w:val="24"/>
          <w:szCs w:val="24"/>
        </w:rPr>
        <w:t>, az előzetesen egyeztetett időszakban fogadja az 1. számú melléklet szerint és számukra az egybefüggő szakmai gyakorlatot biztosítja.</w:t>
      </w:r>
    </w:p>
    <w:p w14:paraId="127CE901" w14:textId="71A00F70" w:rsidR="00C80506" w:rsidRPr="00AA4D2E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AA4D2E">
        <w:rPr>
          <w:rFonts w:ascii="Times New Roman" w:hAnsi="Times New Roman" w:cs="Times New Roman"/>
          <w:sz w:val="24"/>
          <w:szCs w:val="24"/>
        </w:rPr>
        <w:t>F</w:t>
      </w:r>
      <w:r w:rsidRPr="00AA4D2E">
        <w:rPr>
          <w:rFonts w:ascii="Times New Roman" w:hAnsi="Times New Roman" w:cs="Times New Roman"/>
          <w:sz w:val="24"/>
          <w:szCs w:val="24"/>
        </w:rPr>
        <w:t>elek képviselői szintén írásban rögzítik.</w:t>
      </w:r>
    </w:p>
    <w:p w14:paraId="5D03904C" w14:textId="77777777" w:rsidR="00C80506" w:rsidRPr="00AA4D2E" w:rsidRDefault="00C80506" w:rsidP="003940A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63DF" w14:textId="77777777" w:rsidR="00115FD6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szakmai gyakorlat célja </w:t>
      </w:r>
    </w:p>
    <w:p w14:paraId="6CC391A4" w14:textId="7FC47288" w:rsidR="00C8050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C4118D" w:rsidRPr="00AA4D2E">
        <w:rPr>
          <w:rFonts w:ascii="Times New Roman" w:hAnsi="Times New Roman" w:cs="Times New Roman"/>
          <w:sz w:val="24"/>
          <w:szCs w:val="24"/>
        </w:rPr>
        <w:t xml:space="preserve"> szakmai gyakorlat által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18D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E6AC76A" w14:textId="6F3278B7" w:rsidR="00115FD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E0521" w14:textId="7D5C1475" w:rsidR="00115FD6" w:rsidRDefault="00115FD6" w:rsidP="00AA4D2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 szerződés időtartama, módosítása, megszűnése</w:t>
      </w:r>
    </w:p>
    <w:p w14:paraId="5089BB06" w14:textId="77777777" w:rsidR="002C5AD7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0B190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Jelen Szerződést a Felek (a megfelelő rész aláhúzandó)</w:t>
      </w:r>
    </w:p>
    <w:p w14:paraId="3548BD7A" w14:textId="77777777" w:rsidR="00115FD6" w:rsidRPr="002858CE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határozatlan időre kötik</w:t>
      </w:r>
      <w:r w:rsidRPr="002858CE">
        <w:rPr>
          <w:rFonts w:ascii="Times New Roman" w:hAnsi="Times New Roman" w:cs="Times New Roman"/>
          <w:sz w:val="24"/>
          <w:szCs w:val="24"/>
        </w:rPr>
        <w:t xml:space="preserve">, vagy </w:t>
      </w:r>
    </w:p>
    <w:p w14:paraId="4299B4D5" w14:textId="562F92B9" w:rsidR="00115FD6" w:rsidRPr="002858CE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legalább egy évi tartó határozott időre kö</w:t>
      </w:r>
      <w:r w:rsidR="00AF7C37" w:rsidRPr="00AF7C37">
        <w:rPr>
          <w:rFonts w:ascii="Times New Roman" w:hAnsi="Times New Roman" w:cs="Times New Roman"/>
          <w:b/>
          <w:sz w:val="24"/>
          <w:szCs w:val="24"/>
        </w:rPr>
        <w:t xml:space="preserve">tik, amelynek időtartama: x év </w:t>
      </w:r>
      <w:proofErr w:type="spellStart"/>
      <w:proofErr w:type="gramStart"/>
      <w:r w:rsidR="00AF7C37" w:rsidRPr="00AF7C37">
        <w:rPr>
          <w:rFonts w:ascii="Times New Roman" w:hAnsi="Times New Roman" w:cs="Times New Roman"/>
          <w:b/>
          <w:sz w:val="24"/>
          <w:szCs w:val="24"/>
        </w:rPr>
        <w:t>x</w:t>
      </w:r>
      <w:r w:rsidRPr="00AA4D2E">
        <w:rPr>
          <w:rFonts w:ascii="Times New Roman" w:hAnsi="Times New Roman" w:cs="Times New Roman"/>
          <w:b/>
          <w:sz w:val="24"/>
          <w:szCs w:val="24"/>
        </w:rPr>
        <w:t>.hó</w:t>
      </w:r>
      <w:proofErr w:type="spellEnd"/>
      <w:proofErr w:type="gramEnd"/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4D2E">
        <w:rPr>
          <w:rFonts w:ascii="Times New Roman" w:hAnsi="Times New Roman" w:cs="Times New Roman"/>
          <w:b/>
          <w:sz w:val="24"/>
          <w:szCs w:val="24"/>
        </w:rPr>
        <w:t>x.naptól</w:t>
      </w:r>
      <w:proofErr w:type="spellEnd"/>
      <w:r w:rsidRPr="00AA4D2E">
        <w:rPr>
          <w:rFonts w:ascii="Times New Roman" w:hAnsi="Times New Roman" w:cs="Times New Roman"/>
          <w:b/>
          <w:sz w:val="24"/>
          <w:szCs w:val="24"/>
        </w:rPr>
        <w:t xml:space="preserve"> x év ……….. hó …….. napig tart</w:t>
      </w:r>
      <w:r w:rsidRPr="002858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DBB1C1C" w14:textId="3D62C866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amely a Felek aláírásával lép hatályba. </w:t>
      </w:r>
    </w:p>
    <w:p w14:paraId="2E3211A6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BDEFA" w14:textId="3B818AF6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Jelen Szerződést bármelyik fél jogosult a Szerződés hatályba lépését követő 1 év után – 30 napos felmondási idő betartásával – rendes felmondás útján megszüntetni úgy, hogy az adott félévben szakmai gyakorlatát végző/megkezdő hallgatók gyakorlati idejüket jelen Szerződés keretében és hatálya alatt befejezhessék. A Szerződés a felek egyetértésével módosítható. A Szerződés megszűnik továbbá, amennyiben a Szakmai gyakorló helyet az országos gazdasági kamara törli a nyilvántartásából. Erről a Szakmai gyakorlóhelynek a Felsőoktatási intézményt értesítenie kell.</w:t>
      </w:r>
    </w:p>
    <w:p w14:paraId="7B05F635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343D8" w14:textId="7ACF44B2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Szerződést — a másik Fél súlyos szerződésszegése esetén — írásban, indokolással ellátva azonnali hatállyal felmondhatják. Felsőoktatási intézmény a jelen Szerződést kizárólag abban az esetben mondhatja fel azonnali hatállyal, ha a Szakmai gyakorlóhely a jelen Szerződésben rögzített foglalkoztatási kötelezettségét szándékosan, vagy írásbeli felszólítás ellenére ismételten megszegi. Egyebekben a Felek megállapodnak abban, hogy súlyos szerződésszegésnek tekintik, ha a Felsőoktatási intézmény a jelen Szerződésből fakadó lényeges kötelezettségét súlyosan és/vagy ismételten megszegi, kötelezettségei teljesítésével ismételten késedelembe esik vagy egyébként olyan magatartást tanúsít, amely a további együttműködést kizárja.</w:t>
      </w:r>
    </w:p>
    <w:p w14:paraId="140E8139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51F9" w14:textId="6F4731DB" w:rsidR="002C5AD7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lastRenderedPageBreak/>
        <w:t>Felek megállapodnak abban, hogy Szakmai gyakorlóhely haladéktalanul, és írásban értesíti a Felsőoktatási intézményt abban az esetben, ha a nála szakmai gyakorlaton levő valamely hallgatóval a hallgató foglalkoztatásának megszüntetésére kényszerül, azért, mert az adott hallgató a Szakmai gyakorlóhellyel fennálló viszonyból eredő lényeges kötelezettségét szándékosan vagy súlyos gondatlanságból jelentős mértékben megszegi, vagy egyébként olyan magatartást tanúsít, amely a szakmai gyakorlat során az együttműködés fenntartását lehetetlenné teszi.</w:t>
      </w:r>
      <w:r w:rsidR="002C5AD7">
        <w:rPr>
          <w:rFonts w:ascii="Times New Roman" w:hAnsi="Times New Roman" w:cs="Times New Roman"/>
          <w:sz w:val="24"/>
          <w:szCs w:val="24"/>
        </w:rPr>
        <w:t xml:space="preserve"> </w:t>
      </w: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 bármely okból történő megszűnése esetén a Felek a jelen Szerződés megszűnésével kapcsolatban is kötelesek együttműködni.</w:t>
      </w:r>
    </w:p>
    <w:p w14:paraId="0200AD33" w14:textId="205A273D" w:rsidR="00C80506" w:rsidRDefault="002C5AD7" w:rsidP="00AA4D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A4D2E" w:rsidDel="002C5A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b/>
          <w:sz w:val="24"/>
        </w:rPr>
        <w:t>A szakmai gyakorlat helyszíne és időtartama:</w:t>
      </w:r>
    </w:p>
    <w:p w14:paraId="28519424" w14:textId="3EA5023E" w:rsidR="000F27BF" w:rsidRPr="00AA4D2E" w:rsidRDefault="00C80506" w:rsidP="00181462">
      <w:pPr>
        <w:jc w:val="both"/>
        <w:rPr>
          <w:rFonts w:ascii="Times New Roman" w:hAnsi="Times New Roman" w:cs="Times New Roman"/>
          <w:b/>
          <w:sz w:val="24"/>
        </w:rPr>
      </w:pPr>
      <w:r w:rsidRPr="00AA4D2E">
        <w:rPr>
          <w:rFonts w:ascii="Times New Roman" w:hAnsi="Times New Roman" w:cs="Times New Roman"/>
          <w:sz w:val="24"/>
        </w:rPr>
        <w:t>A szakmai</w:t>
      </w:r>
      <w:r w:rsidR="00D977E4" w:rsidRPr="00AA4D2E">
        <w:rPr>
          <w:rFonts w:ascii="Times New Roman" w:hAnsi="Times New Roman" w:cs="Times New Roman"/>
          <w:sz w:val="24"/>
        </w:rPr>
        <w:t xml:space="preserve"> gyakorlat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0C40A2" w:rsidRPr="00AA4D2E">
        <w:rPr>
          <w:rFonts w:ascii="Times New Roman" w:hAnsi="Times New Roman" w:cs="Times New Roman"/>
          <w:sz w:val="24"/>
        </w:rPr>
        <w:t xml:space="preserve"> székhelyén, vagy valamely telephelyén</w:t>
      </w:r>
      <w:r w:rsidR="00D977E4" w:rsidRPr="00AA4D2E">
        <w:rPr>
          <w:rFonts w:ascii="Times New Roman" w:hAnsi="Times New Roman" w:cs="Times New Roman"/>
          <w:sz w:val="24"/>
        </w:rPr>
        <w:t xml:space="preserve"> zajlik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D977E4" w:rsidRPr="00AA4D2E">
        <w:rPr>
          <w:rFonts w:ascii="Times New Roman" w:hAnsi="Times New Roman" w:cs="Times New Roman"/>
          <w:sz w:val="24"/>
        </w:rPr>
        <w:t xml:space="preserve"> szakembereinek</w:t>
      </w:r>
      <w:r w:rsidR="000C40A2" w:rsidRPr="00AA4D2E">
        <w:rPr>
          <w:rFonts w:ascii="Times New Roman" w:hAnsi="Times New Roman" w:cs="Times New Roman"/>
          <w:sz w:val="24"/>
        </w:rPr>
        <w:t xml:space="preserve"> felügyeletével, és</w:t>
      </w:r>
      <w:r w:rsidR="00D977E4" w:rsidRPr="00AA4D2E">
        <w:rPr>
          <w:rFonts w:ascii="Times New Roman" w:hAnsi="Times New Roman" w:cs="Times New Roman"/>
          <w:sz w:val="24"/>
        </w:rPr>
        <w:t xml:space="preserve"> irányításával. </w:t>
      </w:r>
      <w:r w:rsidR="000C40A2" w:rsidRPr="00AA4D2E">
        <w:rPr>
          <w:rFonts w:ascii="Times New Roman" w:hAnsi="Times New Roman" w:cs="Times New Roman"/>
          <w:sz w:val="24"/>
        </w:rPr>
        <w:t>A szakmai gyakorlat időtartama minden esetben megegyezik a képzési programban sze</w:t>
      </w:r>
      <w:r w:rsidR="00E038D0" w:rsidRPr="00AA4D2E">
        <w:rPr>
          <w:rFonts w:ascii="Times New Roman" w:hAnsi="Times New Roman" w:cs="Times New Roman"/>
          <w:sz w:val="24"/>
        </w:rPr>
        <w:t>replő időtartammal</w:t>
      </w:r>
      <w:r w:rsidR="006D6265" w:rsidRPr="00AA4D2E">
        <w:rPr>
          <w:rFonts w:ascii="Times New Roman" w:hAnsi="Times New Roman" w:cs="Times New Roman"/>
          <w:sz w:val="24"/>
        </w:rPr>
        <w:t xml:space="preserve">. </w:t>
      </w:r>
      <w:r w:rsidR="00D977E4" w:rsidRPr="00AA4D2E">
        <w:rPr>
          <w:rFonts w:ascii="Times New Roman" w:hAnsi="Times New Roman" w:cs="Times New Roman"/>
          <w:sz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ezen szerződés melléklete tartalmazza. </w:t>
      </w:r>
    </w:p>
    <w:p w14:paraId="4BD67829" w14:textId="42326F1D" w:rsidR="00E438AD" w:rsidRPr="00AA4D2E" w:rsidRDefault="00E438AD" w:rsidP="00AA4D2E">
      <w:pPr>
        <w:pStyle w:val="Listaszerbekezds"/>
        <w:numPr>
          <w:ilvl w:val="0"/>
          <w:numId w:val="1"/>
        </w:numPr>
      </w:pPr>
      <w:r w:rsidRPr="00AA4D2E">
        <w:rPr>
          <w:rFonts w:ascii="Times New Roman" w:hAnsi="Times New Roman" w:cs="Times New Roman"/>
          <w:b/>
          <w:sz w:val="24"/>
        </w:rPr>
        <w:t>A Felsőoktatási intézmény kötelezettségei</w:t>
      </w:r>
      <w:r w:rsidR="00115FD6" w:rsidRPr="00AA4D2E">
        <w:rPr>
          <w:rFonts w:ascii="Times New Roman" w:hAnsi="Times New Roman" w:cs="Times New Roman"/>
          <w:b/>
          <w:sz w:val="24"/>
        </w:rPr>
        <w:t>:</w:t>
      </w:r>
      <w:r w:rsidRPr="00AA4D2E">
        <w:rPr>
          <w:rFonts w:ascii="Times New Roman" w:hAnsi="Times New Roman" w:cs="Times New Roman"/>
          <w:b/>
          <w:sz w:val="24"/>
        </w:rPr>
        <w:t xml:space="preserve"> </w:t>
      </w:r>
    </w:p>
    <w:p w14:paraId="7DCC9AC7" w14:textId="7D48DC86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gyakorlóhelly</w:t>
      </w:r>
      <w:r w:rsidRPr="00AA4D2E">
        <w:rPr>
          <w:rFonts w:ascii="Times New Roman" w:hAnsi="Times New Roman" w:cs="Times New Roman"/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gyakorlathoz szükséges adatok, információk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számára történő megküldése,</w:t>
      </w:r>
    </w:p>
    <w:p w14:paraId="0BDE0895" w14:textId="77777777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hallgatók tanulmányi módszertani irányítása,</w:t>
      </w:r>
    </w:p>
    <w:p w14:paraId="5FFBF838" w14:textId="77777777" w:rsidR="001D6254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intézkedés a gyakorlat során felmerülő problémák megoldásában</w:t>
      </w:r>
      <w:r w:rsidR="001D6254" w:rsidRPr="00AA4D2E">
        <w:rPr>
          <w:rFonts w:ascii="Times New Roman" w:hAnsi="Times New Roman" w:cs="Times New Roman"/>
          <w:sz w:val="24"/>
          <w:szCs w:val="24"/>
        </w:rPr>
        <w:t>,</w:t>
      </w:r>
    </w:p>
    <w:p w14:paraId="606E701B" w14:textId="247D2304" w:rsidR="00E438AD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készségek, képességek komplex fejlesztési folyamatában 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értékelése alapján a gyakorlati kompetenciák értékelés</w:t>
      </w:r>
      <w:r w:rsidR="00004339" w:rsidRPr="00AA4D2E">
        <w:rPr>
          <w:rFonts w:ascii="Times New Roman" w:hAnsi="Times New Roman" w:cs="Times New Roman"/>
          <w:sz w:val="24"/>
          <w:szCs w:val="24"/>
        </w:rPr>
        <w:t>e</w:t>
      </w:r>
      <w:r w:rsidR="00E438AD" w:rsidRPr="00AA4D2E">
        <w:rPr>
          <w:rFonts w:ascii="Times New Roman" w:hAnsi="Times New Roman" w:cs="Times New Roman"/>
          <w:sz w:val="24"/>
          <w:szCs w:val="24"/>
        </w:rPr>
        <w:t>.</w:t>
      </w:r>
    </w:p>
    <w:p w14:paraId="07CFAE01" w14:textId="77777777" w:rsidR="00E438AD" w:rsidRPr="00AA4D2E" w:rsidRDefault="00E438AD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08AD" w14:textId="1BD5C6F6" w:rsidR="00E438AD" w:rsidRPr="00AA4D2E" w:rsidRDefault="00E438AD" w:rsidP="00AA4D2E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9" w:rsidRPr="00AA4D2E">
        <w:rPr>
          <w:rFonts w:ascii="Times New Roman" w:hAnsi="Times New Roman" w:cs="Times New Roman"/>
          <w:b/>
          <w:sz w:val="24"/>
          <w:szCs w:val="24"/>
        </w:rPr>
        <w:t>kötelezettsége</w:t>
      </w:r>
      <w:r w:rsidRPr="00AA4D2E">
        <w:rPr>
          <w:rFonts w:ascii="Times New Roman" w:hAnsi="Times New Roman" w:cs="Times New Roman"/>
          <w:b/>
          <w:sz w:val="24"/>
          <w:szCs w:val="24"/>
        </w:rPr>
        <w:t>i</w:t>
      </w:r>
      <w:r w:rsidR="00115FD6" w:rsidRPr="00115FD6">
        <w:rPr>
          <w:rFonts w:ascii="Times New Roman" w:hAnsi="Times New Roman" w:cs="Times New Roman"/>
          <w:b/>
          <w:sz w:val="24"/>
          <w:szCs w:val="24"/>
        </w:rPr>
        <w:t>: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31E237" w14:textId="7861D1E4" w:rsidR="00076DCB" w:rsidRPr="00076DCB" w:rsidRDefault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a Szakmai gyakorlóhely költségvetési szerv, ezért az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 44. § (3a) bekezdésének rendelkezései szerint a szakmai gyakorlatra Hallgatói munkaszerződés megkötése nélkül, illetve díjazás nélkül kerülhet sor,</w:t>
      </w:r>
    </w:p>
    <w:p w14:paraId="30C03F02" w14:textId="06EDDA28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biztosítja a </w:t>
      </w:r>
      <w:r w:rsidRPr="00B714DB">
        <w:rPr>
          <w:rFonts w:ascii="Times New Roman" w:hAnsi="Times New Roman" w:cs="Times New Roman"/>
          <w:sz w:val="24"/>
          <w:szCs w:val="24"/>
        </w:rPr>
        <w:t>szakmai gyakorlat folytatásához szüksége</w:t>
      </w:r>
      <w:r>
        <w:rPr>
          <w:rFonts w:ascii="Times New Roman" w:hAnsi="Times New Roman" w:cs="Times New Roman"/>
          <w:sz w:val="24"/>
          <w:szCs w:val="24"/>
        </w:rPr>
        <w:t>s hely, eszköz, védőfelszerelést,</w:t>
      </w:r>
    </w:p>
    <w:p w14:paraId="5A3E0033" w14:textId="17F93396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szakmai gyakorlati tevékenység szakmai felügyelete, irányítása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A8184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>a szakmai gyakorlat megkezdése előtt köteles a hallgatók számára munka-, tűz,- és balesetvédelmi oktatást biztosítani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D676864" w14:textId="64FA7EFA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hallgatók elsajátított szakmai tudásának, kompetenciá</w:t>
      </w:r>
      <w:r>
        <w:rPr>
          <w:rFonts w:ascii="Times New Roman" w:hAnsi="Times New Roman" w:cs="Times New Roman"/>
          <w:sz w:val="24"/>
          <w:szCs w:val="24"/>
        </w:rPr>
        <w:t>inak írásban történő értékelése,</w:t>
      </w:r>
    </w:p>
    <w:p w14:paraId="231C8A17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4DB">
        <w:rPr>
          <w:rFonts w:ascii="Times New Roman" w:hAnsi="Times New Roman" w:cs="Times New Roman"/>
          <w:bCs/>
          <w:sz w:val="24"/>
          <w:szCs w:val="24"/>
        </w:rPr>
        <w:t>A szakmai gyakorlaton résztvevő Hallgatókat tanulmányaiknak megfelelő szakterületen foglalkoztatni.</w:t>
      </w:r>
    </w:p>
    <w:p w14:paraId="66018D3D" w14:textId="77777777" w:rsidR="00517DAC" w:rsidRPr="00AA4D2E" w:rsidRDefault="00517DAC" w:rsidP="003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43CEB" w14:textId="77777777" w:rsidR="00517DAC" w:rsidRPr="00AA4D2E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 hallgatók szakmai és egyéb kötelezettségei:</w:t>
      </w:r>
    </w:p>
    <w:p w14:paraId="25F1E275" w14:textId="415D07CA" w:rsidR="00517DAC" w:rsidRPr="00AA4D2E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143749" w:rsidRPr="00AA4D2E">
        <w:rPr>
          <w:rFonts w:ascii="Times New Roman" w:hAnsi="Times New Roman" w:cs="Times New Roman"/>
          <w:sz w:val="24"/>
          <w:szCs w:val="24"/>
        </w:rPr>
        <w:t xml:space="preserve">hallgatók a </w:t>
      </w:r>
      <w:r w:rsidR="00CE1280" w:rsidRPr="00AA4D2E">
        <w:rPr>
          <w:rFonts w:ascii="Times New Roman" w:hAnsi="Times New Roman" w:cs="Times New Roman"/>
          <w:sz w:val="24"/>
          <w:szCs w:val="24"/>
        </w:rPr>
        <w:t xml:space="preserve">szakmai gyakorlat ideje alatt, </w:t>
      </w: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5ECB5EB7" w:rsidR="00143749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lastRenderedPageBreak/>
        <w:t>A végzett munkáról napi bontású munkanaplót vezetnek, a szakmai gyakorlat végén beszámolót készítenek.</w:t>
      </w:r>
    </w:p>
    <w:p w14:paraId="08415356" w14:textId="2900B7DC" w:rsidR="00CE1280" w:rsidRPr="00AA4D2E" w:rsidRDefault="00CE1280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C871" w14:textId="1B9A46D8" w:rsidR="00123AE6" w:rsidRDefault="00123AE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Kapcsolattartók, értesítésre vonatkozó rendelkezések</w:t>
      </w:r>
    </w:p>
    <w:p w14:paraId="21E1C10B" w14:textId="77777777" w:rsidR="002C5AD7" w:rsidRPr="00AA4D2E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F9A0" w14:textId="30A3172C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Felek megállapodnak abban, hogy a jelen </w:t>
      </w:r>
      <w:r w:rsidR="002C5AD7">
        <w:rPr>
          <w:rFonts w:ascii="Times New Roman" w:hAnsi="Times New Roman" w:cs="Times New Roman"/>
          <w:sz w:val="24"/>
          <w:szCs w:val="24"/>
        </w:rPr>
        <w:t>Szerződés</w:t>
      </w:r>
      <w:r w:rsidRPr="00AA4D2E">
        <w:rPr>
          <w:rFonts w:ascii="Times New Roman" w:hAnsi="Times New Roman" w:cs="Times New Roman"/>
          <w:sz w:val="24"/>
          <w:szCs w:val="24"/>
        </w:rPr>
        <w:t xml:space="preserve"> által megkívánt minden írásbeli értesítést a Felek mindenkori székhelyének címére </w:t>
      </w:r>
      <w:r w:rsidR="002C5AD7">
        <w:rPr>
          <w:rFonts w:ascii="Times New Roman" w:hAnsi="Times New Roman" w:cs="Times New Roman"/>
          <w:sz w:val="24"/>
          <w:szCs w:val="24"/>
        </w:rPr>
        <w:t xml:space="preserve">kötelesek </w:t>
      </w:r>
      <w:r w:rsidRPr="00AA4D2E">
        <w:rPr>
          <w:rFonts w:ascii="Times New Roman" w:hAnsi="Times New Roman" w:cs="Times New Roman"/>
          <w:sz w:val="24"/>
          <w:szCs w:val="24"/>
        </w:rPr>
        <w:t>megküldeni. Az erre a címre ajánlott, tértivevényes küldeményként postára adott értesítést, a kézbesítés megkísérlését követő 5. (ötödik) munkanapon kézbesítettnek kell tekinteni akkor is, ha a tértivevény szerint a kézbesítés azért volt eredménytelen, mert a címzett ismeretlen, ismeretlen helyre költözött, az iratot nem vette át, vagy az átvételt megtagadta.</w:t>
      </w:r>
    </w:p>
    <w:p w14:paraId="3B9C2D64" w14:textId="2285782D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 hogy a kölcsönös együttműködésükkel összefüggő bármely lényeges információról haladéktalanul írásban (e-mailben), visszaigazolható módon (postai úton történő kézbesítés esetében feladóvevénnyel és tértivevénnyel; személyes kézbesítés esetén átvételi elismervénnyel, amely az átvevő személy olvasható nevét és aláírását és az átvétel keltét tartalmazza) kötelesek a másik Felet értesíteni.</w:t>
      </w:r>
    </w:p>
    <w:p w14:paraId="5CDEB4A2" w14:textId="73D249EC" w:rsidR="00123AE6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megállapodnak abban, hogy a jelen Szerződés kapcsolattartóit az alábbiakban rögzítik. Felek megállapodnak abban, hogy a kapcsolattartók változásáról írásban értesítik egymást, az nem minősül a Szerződés módosításának.</w:t>
      </w:r>
    </w:p>
    <w:p w14:paraId="656AD3B9" w14:textId="39E4767E" w:rsidR="002C5AD7" w:rsidRDefault="002C5AD7" w:rsidP="00AA4D2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4E2B8" w14:textId="77777777" w:rsidR="00123AE6" w:rsidRPr="00AA4D2E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Felsőoktatási Intézmény intézményi felelőse:</w:t>
      </w:r>
    </w:p>
    <w:p w14:paraId="7DFA9032" w14:textId="404B59ED" w:rsidR="00123AE6" w:rsidRPr="00AA4D2E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név: </w:t>
      </w:r>
      <w:r w:rsidR="00181462">
        <w:rPr>
          <w:rFonts w:ascii="Times New Roman" w:hAnsi="Times New Roman" w:cs="Times New Roman"/>
          <w:sz w:val="24"/>
          <w:szCs w:val="24"/>
        </w:rPr>
        <w:t>Daragó Anita</w:t>
      </w:r>
    </w:p>
    <w:p w14:paraId="51770777" w14:textId="7BA22A35" w:rsidR="00123AE6" w:rsidRPr="00AA4D2E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telefon: </w:t>
      </w:r>
      <w:r w:rsidR="00181462">
        <w:rPr>
          <w:rFonts w:ascii="Times New Roman" w:hAnsi="Times New Roman" w:cs="Times New Roman"/>
          <w:sz w:val="24"/>
          <w:szCs w:val="24"/>
        </w:rPr>
        <w:t>1/666-5204</w:t>
      </w:r>
    </w:p>
    <w:p w14:paraId="5E663EA3" w14:textId="535C627E" w:rsidR="00123AE6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e-mail: </w:t>
      </w:r>
      <w:r w:rsidR="00181462" w:rsidRPr="00181462">
        <w:rPr>
          <w:rFonts w:ascii="Times New Roman" w:hAnsi="Times New Roman" w:cs="Times New Roman"/>
          <w:sz w:val="24"/>
          <w:szCs w:val="24"/>
        </w:rPr>
        <w:t>szakmaigyakorlat@kgk.uni-obuda.hu</w:t>
      </w:r>
    </w:p>
    <w:p w14:paraId="36216673" w14:textId="7CE9FC4D" w:rsidR="00181462" w:rsidRDefault="00181462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postázási cím: 1444 Budapest, Pf. 273.</w:t>
      </w:r>
    </w:p>
    <w:p w14:paraId="71B7B50C" w14:textId="77777777" w:rsidR="00181462" w:rsidRPr="00AA4D2E" w:rsidRDefault="00181462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7DEE53" w14:textId="77777777" w:rsidR="00123AE6" w:rsidRPr="00AA4D2E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Szakmai gyakorlóhely szakmai felelőse:</w:t>
      </w:r>
    </w:p>
    <w:p w14:paraId="44067C60" w14:textId="77777777" w:rsidR="00076DCB" w:rsidRPr="00276A5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 xml:space="preserve">név: </w:t>
      </w:r>
    </w:p>
    <w:p w14:paraId="47DE41F8" w14:textId="77777777" w:rsidR="00076DCB" w:rsidRPr="00276A5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 xml:space="preserve">telefon: </w:t>
      </w:r>
    </w:p>
    <w:p w14:paraId="3495B1CB" w14:textId="77777777" w:rsidR="00076DCB" w:rsidRPr="00276A5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 xml:space="preserve">e-mail: </w:t>
      </w:r>
    </w:p>
    <w:p w14:paraId="4072BB1F" w14:textId="1A6ACBBD" w:rsidR="00C2107B" w:rsidRPr="00AA4D2E" w:rsidRDefault="00C2107B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59273" w14:textId="4F7FC59F" w:rsidR="00C2107B" w:rsidRDefault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07B" w:rsidRPr="00AA4D2E">
        <w:rPr>
          <w:rFonts w:ascii="Times New Roman" w:hAnsi="Times New Roman" w:cs="Times New Roman"/>
          <w:b/>
          <w:sz w:val="24"/>
          <w:szCs w:val="24"/>
        </w:rPr>
        <w:t xml:space="preserve">Záró rendelkezések </w:t>
      </w:r>
    </w:p>
    <w:p w14:paraId="3A33A372" w14:textId="77777777" w:rsidR="002C5AD7" w:rsidRPr="00AA4D2E" w:rsidRDefault="002C5AD7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0B68F" w14:textId="03B9C68E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megállapodnak, hogy a jelen Szerződés alapján felmerülő vitákat elsődlegesen egyeztetés útján kísérlik meg rendezni. Amennyiben ez nem vezet eredményre, a Felek a polgári perrendtartásról szóló 2016. évi CXXX. törvény általános hatásköri és illetékességi szabályai szerint járnak el.</w:t>
      </w:r>
    </w:p>
    <w:p w14:paraId="36F4D573" w14:textId="34BE2C97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jelen Szerződésben nem szabályozott kérdésekben a</w:t>
      </w:r>
      <w:r w:rsidR="0032470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törvény, továbbá </w:t>
      </w:r>
      <w:r w:rsidR="00BA3F96">
        <w:rPr>
          <w:rFonts w:ascii="Times New Roman" w:hAnsi="Times New Roman" w:cs="Times New Roman"/>
          <w:sz w:val="24"/>
          <w:szCs w:val="24"/>
        </w:rPr>
        <w:t>a</w:t>
      </w:r>
      <w:r w:rsidR="0032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>., és a Kormányrendelet rendelkezései az irányadók.</w:t>
      </w:r>
    </w:p>
    <w:p w14:paraId="00CBD210" w14:textId="5C867845" w:rsidR="002C5AD7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</w:t>
      </w:r>
      <w:r w:rsidR="002C5AD7">
        <w:rPr>
          <w:rFonts w:ascii="Times New Roman" w:hAnsi="Times New Roman" w:cs="Times New Roman"/>
          <w:sz w:val="24"/>
          <w:szCs w:val="24"/>
        </w:rPr>
        <w:t xml:space="preserve"> a melléklet a </w:t>
      </w:r>
      <w:r w:rsidR="0032470E"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>zerződés elválaszthatatlan részét képezi.</w:t>
      </w:r>
    </w:p>
    <w:p w14:paraId="6F799680" w14:textId="2C531F55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lastRenderedPageBreak/>
        <w:t xml:space="preserve">A jelen Szerződést Felek elolvasás és értelmezés után, mint akaratukkal mindenben megegyezőt, cégszerűen, aláírásra jogosult képviselőik útján jóváhagyólag írják alá </w:t>
      </w:r>
      <w:r w:rsidR="00DF1D6E">
        <w:rPr>
          <w:rFonts w:ascii="Times New Roman" w:hAnsi="Times New Roman" w:cs="Times New Roman"/>
          <w:sz w:val="24"/>
          <w:szCs w:val="24"/>
        </w:rPr>
        <w:t>2</w:t>
      </w:r>
      <w:r w:rsidRPr="00AA4D2E">
        <w:rPr>
          <w:rFonts w:ascii="Times New Roman" w:hAnsi="Times New Roman" w:cs="Times New Roman"/>
          <w:sz w:val="24"/>
          <w:szCs w:val="24"/>
        </w:rPr>
        <w:t xml:space="preserve"> darab eredeti példányban, amelyből </w:t>
      </w:r>
      <w:r w:rsidR="00DF1D6E">
        <w:rPr>
          <w:rFonts w:ascii="Times New Roman" w:hAnsi="Times New Roman" w:cs="Times New Roman"/>
          <w:sz w:val="24"/>
          <w:szCs w:val="24"/>
        </w:rPr>
        <w:t>1</w:t>
      </w:r>
      <w:r w:rsidRPr="00AA4D2E">
        <w:rPr>
          <w:rFonts w:ascii="Times New Roman" w:hAnsi="Times New Roman" w:cs="Times New Roman"/>
          <w:sz w:val="24"/>
          <w:szCs w:val="24"/>
        </w:rPr>
        <w:t xml:space="preserve"> példány a Felsőoktatási intézményt, 1 példány a Szakmai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 xml:space="preserve"> illeti.</w:t>
      </w:r>
    </w:p>
    <w:p w14:paraId="2E291651" w14:textId="1F354399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5316"/>
        <w:gridCol w:w="5316"/>
      </w:tblGrid>
      <w:tr w:rsidR="00D60B21" w:rsidRPr="00E74068" w14:paraId="5F22C26A" w14:textId="77777777" w:rsidTr="002858CE">
        <w:trPr>
          <w:trHeight w:val="2495"/>
          <w:jc w:val="center"/>
        </w:trPr>
        <w:tc>
          <w:tcPr>
            <w:tcW w:w="4934" w:type="dxa"/>
          </w:tcPr>
          <w:p w14:paraId="09AB64E2" w14:textId="1C7C666C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1814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0F49E2F5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09494F7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F2397E6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876066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4B89D6B0" w14:textId="77777777" w:rsidR="00D60B21" w:rsidRPr="00AA4D2E" w:rsidRDefault="00D60B21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Óbudai Egyetem</w:t>
            </w:r>
          </w:p>
          <w:p w14:paraId="01FDE92B" w14:textId="7B9C3804" w:rsidR="00D60B21" w:rsidRPr="00AA4D2E" w:rsidRDefault="00181462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Keleti Károly Gazdasági Kar</w:t>
            </w:r>
          </w:p>
          <w:p w14:paraId="3FD734FD" w14:textId="6F7F37E7" w:rsidR="00B926F0" w:rsidRPr="00AA4D2E" w:rsidRDefault="00181462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Prof. Dr. Garai-Fodor Mónika, dékán</w:t>
            </w:r>
          </w:p>
          <w:p w14:paraId="420EF978" w14:textId="77777777" w:rsidR="00D60B21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Felsőoktatási intézmény</w:t>
            </w:r>
          </w:p>
          <w:p w14:paraId="0A3E9B72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A76B798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9338DC7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663247F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4480BF5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F530A6E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5E43E55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39A89F1" w14:textId="221189E8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AAAB887" w14:textId="0EE41401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18146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327610A0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688E15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41FB22B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F02DCE2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5BE0ABF5" w14:textId="5C87C9E1" w:rsidR="00D60B21" w:rsidRPr="00AA4D2E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  <w:p w14:paraId="5531B889" w14:textId="3621DA4D" w:rsidR="00D60B21" w:rsidRPr="00AA4D2E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  <w:p w14:paraId="6F813423" w14:textId="0229808D" w:rsidR="00D60B21" w:rsidRPr="00AA4D2E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x</w:t>
            </w:r>
          </w:p>
          <w:p w14:paraId="4ABA10C9" w14:textId="32177811" w:rsidR="00D60B21" w:rsidRPr="00AA4D2E" w:rsidRDefault="003513B8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gyakorlóhely</w:t>
            </w:r>
          </w:p>
        </w:tc>
      </w:tr>
      <w:tr w:rsidR="00D60B21" w:rsidRPr="00E74068" w14:paraId="101B8BDB" w14:textId="77777777" w:rsidTr="002858CE">
        <w:trPr>
          <w:trHeight w:val="80"/>
          <w:jc w:val="center"/>
        </w:trPr>
        <w:tc>
          <w:tcPr>
            <w:tcW w:w="4934" w:type="dxa"/>
          </w:tcPr>
          <w:p w14:paraId="6E73E319" w14:textId="75CDAC92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EDC2F9D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60B21" w:rsidRPr="00E74068" w14:paraId="0AB68EEF" w14:textId="77777777" w:rsidTr="002858CE">
        <w:trPr>
          <w:trHeight w:val="2462"/>
          <w:jc w:val="center"/>
        </w:trPr>
        <w:tc>
          <w:tcPr>
            <w:tcW w:w="4934" w:type="dxa"/>
          </w:tcPr>
          <w:p w14:paraId="0BD100BE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C1624A1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88829C1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96F022C" w14:textId="77777777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F7013D" w14:textId="77777777" w:rsidR="00BD7338" w:rsidRPr="00AA4D2E" w:rsidRDefault="00BD7338">
      <w:pPr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br w:type="page"/>
      </w:r>
      <w:r w:rsidR="00EA4443" w:rsidRPr="00AA4D2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26F73982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7565FA7A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Szakmai gyakorlati képzési feladatok ellátására</w:t>
      </w:r>
    </w:p>
    <w:p w14:paraId="64471ABF" w14:textId="77777777" w:rsidR="00BD7338" w:rsidRPr="00AA4D2E" w:rsidRDefault="00E267D0" w:rsidP="00BD7338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számú m</w:t>
      </w:r>
      <w:r w:rsidR="00BD7338" w:rsidRPr="00AA4D2E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180B5408" w14:textId="77777777" w:rsidR="00DF1D6E" w:rsidRDefault="00DF1D6E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6E">
        <w:rPr>
          <w:rFonts w:ascii="Times New Roman" w:hAnsi="Times New Roman" w:cs="Times New Roman"/>
          <w:b/>
          <w:sz w:val="24"/>
          <w:szCs w:val="24"/>
        </w:rPr>
        <w:t>Szakmai gyakorlóhely megnevezése:</w:t>
      </w:r>
    </w:p>
    <w:p w14:paraId="464CCAD4" w14:textId="3BFA9AA4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</w:p>
    <w:p w14:paraId="0B0E019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</w:p>
    <w:p w14:paraId="336061F0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</w:p>
    <w:p w14:paraId="139A0AB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</w:p>
    <w:p w14:paraId="179A79E8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Statisztikai számjel:</w:t>
      </w:r>
    </w:p>
    <w:p w14:paraId="1C43882F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Cégjegyzékszám/nyilvántartási szám:</w:t>
      </w:r>
    </w:p>
    <w:p w14:paraId="65CC30D0" w14:textId="68595EB0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Kapcsolattartó</w:t>
      </w:r>
      <w:r w:rsidR="00DF1D6E">
        <w:rPr>
          <w:rFonts w:ascii="Times New Roman" w:hAnsi="Times New Roman" w:cs="Times New Roman"/>
          <w:sz w:val="24"/>
          <w:szCs w:val="24"/>
        </w:rPr>
        <w:t xml:space="preserve"> neve, elérhetősége</w:t>
      </w:r>
      <w:r w:rsidRPr="00AA4D2E">
        <w:rPr>
          <w:rFonts w:ascii="Times New Roman" w:hAnsi="Times New Roman" w:cs="Times New Roman"/>
          <w:sz w:val="24"/>
          <w:szCs w:val="24"/>
        </w:rPr>
        <w:t>:</w:t>
      </w:r>
    </w:p>
    <w:p w14:paraId="65798F2D" w14:textId="2878125F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Telep</w:t>
      </w:r>
      <w:r w:rsidR="00DF1D6E">
        <w:rPr>
          <w:rFonts w:ascii="Times New Roman" w:hAnsi="Times New Roman" w:cs="Times New Roman"/>
          <w:b/>
          <w:sz w:val="24"/>
          <w:szCs w:val="24"/>
        </w:rPr>
        <w:t>hely:</w:t>
      </w:r>
    </w:p>
    <w:p w14:paraId="0376959B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0B113" w14:textId="2ACF4A36" w:rsidR="00BD7338" w:rsidRPr="00AA4D2E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gyakorlaton részt vevő hallgató</w:t>
      </w:r>
      <w:r w:rsidR="00DF1D6E">
        <w:rPr>
          <w:rFonts w:ascii="Times New Roman" w:hAnsi="Times New Roman" w:cs="Times New Roman"/>
          <w:b/>
          <w:sz w:val="24"/>
          <w:szCs w:val="24"/>
        </w:rPr>
        <w:t>(</w:t>
      </w:r>
      <w:r w:rsidRPr="00AA4D2E">
        <w:rPr>
          <w:rFonts w:ascii="Times New Roman" w:hAnsi="Times New Roman" w:cs="Times New Roman"/>
          <w:b/>
          <w:sz w:val="24"/>
          <w:szCs w:val="24"/>
        </w:rPr>
        <w:t>k</w:t>
      </w:r>
      <w:r w:rsidR="00DF1D6E">
        <w:rPr>
          <w:rFonts w:ascii="Times New Roman" w:hAnsi="Times New Roman" w:cs="Times New Roman"/>
          <w:b/>
          <w:sz w:val="24"/>
          <w:szCs w:val="24"/>
        </w:rPr>
        <w:t>)</w:t>
      </w:r>
      <w:r w:rsidRPr="00AA4D2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csostblzat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268"/>
        <w:gridCol w:w="2410"/>
      </w:tblGrid>
      <w:tr w:rsidR="0070210D" w:rsidRPr="00E74068" w14:paraId="760F6312" w14:textId="3E327A88" w:rsidTr="00DF1D6E">
        <w:trPr>
          <w:trHeight w:val="552"/>
          <w:jc w:val="center"/>
        </w:trPr>
        <w:tc>
          <w:tcPr>
            <w:tcW w:w="846" w:type="dxa"/>
            <w:vAlign w:val="center"/>
          </w:tcPr>
          <w:p w14:paraId="0BD60DF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FE041DC" w14:textId="05FAF7EE" w:rsidR="0070210D" w:rsidRPr="00AA4D2E" w:rsidRDefault="0070210D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Hallgató neve</w:t>
            </w:r>
          </w:p>
          <w:p w14:paraId="2DE31520" w14:textId="1DF76AC5" w:rsidR="0070210D" w:rsidRPr="00AA4D2E" w:rsidRDefault="0070210D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Neptun kódja, szakja</w:t>
            </w:r>
          </w:p>
        </w:tc>
        <w:tc>
          <w:tcPr>
            <w:tcW w:w="1985" w:type="dxa"/>
            <w:vAlign w:val="center"/>
          </w:tcPr>
          <w:p w14:paraId="7BAE3647" w14:textId="77777777" w:rsidR="0070210D" w:rsidRPr="00AA4D2E" w:rsidRDefault="0070210D" w:rsidP="00DF1D6E">
            <w:pPr>
              <w:pStyle w:val="Listaszerbekezds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kezdete</w:t>
            </w:r>
          </w:p>
        </w:tc>
        <w:tc>
          <w:tcPr>
            <w:tcW w:w="2268" w:type="dxa"/>
            <w:vAlign w:val="center"/>
          </w:tcPr>
          <w:p w14:paraId="656530D6" w14:textId="77777777" w:rsidR="0070210D" w:rsidRPr="00AA4D2E" w:rsidRDefault="0070210D" w:rsidP="00DF1D6E">
            <w:pPr>
              <w:pStyle w:val="Listaszerbekezds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vége</w:t>
            </w:r>
          </w:p>
        </w:tc>
        <w:tc>
          <w:tcPr>
            <w:tcW w:w="2410" w:type="dxa"/>
            <w:vAlign w:val="center"/>
          </w:tcPr>
          <w:p w14:paraId="31939BEF" w14:textId="55965CA2" w:rsidR="0070210D" w:rsidRPr="00AA4D2E" w:rsidRDefault="0070210D" w:rsidP="00DF1D6E">
            <w:pPr>
              <w:pStyle w:val="Listaszerbekezds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 témája</w:t>
            </w:r>
            <w:r w:rsidR="00DF1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D6E">
              <w:rPr>
                <w:rFonts w:ascii="Times New Roman" w:hAnsi="Times New Roman" w:cs="Times New Roman"/>
                <w:sz w:val="24"/>
                <w:szCs w:val="24"/>
              </w:rPr>
              <w:t>feladatkör/beosztás</w:t>
            </w:r>
          </w:p>
        </w:tc>
      </w:tr>
      <w:tr w:rsidR="0070210D" w:rsidRPr="00E74068" w14:paraId="53A5ECFF" w14:textId="06D1E237" w:rsidTr="00DF1D6E">
        <w:trPr>
          <w:trHeight w:val="552"/>
          <w:jc w:val="center"/>
        </w:trPr>
        <w:tc>
          <w:tcPr>
            <w:tcW w:w="846" w:type="dxa"/>
            <w:vAlign w:val="center"/>
          </w:tcPr>
          <w:p w14:paraId="4758A7DE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14:paraId="4F422ADF" w14:textId="77777777" w:rsidR="00DF1D6E" w:rsidRPr="00DF1D6E" w:rsidRDefault="00DF1D6E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E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  <w:p w14:paraId="3873814F" w14:textId="77777777" w:rsidR="00DF1D6E" w:rsidRPr="00DF1D6E" w:rsidRDefault="00DF1D6E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E">
              <w:rPr>
                <w:rFonts w:ascii="Times New Roman" w:hAnsi="Times New Roman" w:cs="Times New Roman"/>
                <w:sz w:val="24"/>
                <w:szCs w:val="24"/>
              </w:rPr>
              <w:t>Neptun kód</w:t>
            </w:r>
          </w:p>
          <w:p w14:paraId="42347470" w14:textId="77777777" w:rsidR="00DF1D6E" w:rsidRPr="00DF1D6E" w:rsidRDefault="00DF1D6E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E">
              <w:rPr>
                <w:rFonts w:ascii="Times New Roman" w:hAnsi="Times New Roman" w:cs="Times New Roman"/>
                <w:sz w:val="24"/>
                <w:szCs w:val="24"/>
              </w:rPr>
              <w:t>szak</w:t>
            </w:r>
          </w:p>
          <w:p w14:paraId="2F2CD314" w14:textId="7163C420" w:rsidR="0070210D" w:rsidRPr="00AA4D2E" w:rsidRDefault="00DF1D6E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6E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</w:p>
        </w:tc>
        <w:tc>
          <w:tcPr>
            <w:tcW w:w="1985" w:type="dxa"/>
            <w:vAlign w:val="center"/>
          </w:tcPr>
          <w:p w14:paraId="65AA8187" w14:textId="08073E64" w:rsidR="0070210D" w:rsidRPr="00AA4D2E" w:rsidRDefault="0070210D" w:rsidP="000520F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37FB06" w14:textId="37C7D412" w:rsidR="0070210D" w:rsidRPr="00AA4D2E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E008E9" w14:textId="77777777" w:rsidR="0070210D" w:rsidRPr="00AA4D2E" w:rsidDel="0070210D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11EDA29" w14:textId="79C29D92" w:rsidTr="00DF1D6E">
        <w:trPr>
          <w:trHeight w:val="552"/>
          <w:jc w:val="center"/>
        </w:trPr>
        <w:tc>
          <w:tcPr>
            <w:tcW w:w="846" w:type="dxa"/>
            <w:vAlign w:val="center"/>
          </w:tcPr>
          <w:p w14:paraId="1F81C7F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14:paraId="50E1BDC0" w14:textId="77777777" w:rsidR="0070210D" w:rsidRPr="00AA4D2E" w:rsidRDefault="0070210D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95938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20BDD1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A23DC75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0921AFBA" w14:textId="0CCD3612" w:rsidTr="00DF1D6E">
        <w:trPr>
          <w:trHeight w:val="552"/>
          <w:jc w:val="center"/>
        </w:trPr>
        <w:tc>
          <w:tcPr>
            <w:tcW w:w="846" w:type="dxa"/>
            <w:vAlign w:val="center"/>
          </w:tcPr>
          <w:p w14:paraId="57A42B9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Align w:val="center"/>
          </w:tcPr>
          <w:p w14:paraId="502816E4" w14:textId="77777777" w:rsidR="0070210D" w:rsidRPr="00AA4D2E" w:rsidRDefault="0070210D" w:rsidP="00DF1D6E">
            <w:pPr>
              <w:pStyle w:val="Listaszerbekezds"/>
              <w:ind w:left="-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031207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D77147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A0018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D5008" w14:textId="77777777" w:rsidR="00BD7338" w:rsidRPr="00AA4D2E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B5843B" w14:textId="77777777" w:rsidR="00DF1D6E" w:rsidRPr="008113A0" w:rsidRDefault="00DF1D6E" w:rsidP="00DF1D6E">
      <w:pPr>
        <w:pStyle w:val="Listaszerbekezds"/>
        <w:tabs>
          <w:tab w:val="center" w:pos="2268"/>
          <w:tab w:val="center" w:pos="680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13A0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8113A0">
        <w:rPr>
          <w:rFonts w:ascii="Times New Roman" w:hAnsi="Times New Roman" w:cs="Times New Roman"/>
          <w:sz w:val="24"/>
          <w:szCs w:val="24"/>
        </w:rPr>
        <w:tab/>
        <w:t>Szakmai gyakorlóhely részéről:</w:t>
      </w:r>
    </w:p>
    <w:p w14:paraId="529EA74B" w14:textId="77777777" w:rsidR="00DF1D6E" w:rsidRPr="008113A0" w:rsidRDefault="00DF1D6E" w:rsidP="00DF1D6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84DC9C" w14:textId="77777777" w:rsidR="00DF1D6E" w:rsidRPr="008113A0" w:rsidRDefault="00DF1D6E" w:rsidP="00DF1D6E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1029E2" w14:textId="77777777" w:rsidR="00DF1D6E" w:rsidRDefault="00DF1D6E" w:rsidP="00DF1D6E">
      <w:pPr>
        <w:pStyle w:val="Listaszerbekezds"/>
        <w:tabs>
          <w:tab w:val="left" w:pos="567"/>
          <w:tab w:val="right" w:leader="dot" w:pos="3969"/>
          <w:tab w:val="left" w:pos="5103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239B71" w14:textId="77777777" w:rsidR="00DF1D6E" w:rsidRPr="008113A0" w:rsidRDefault="00DF1D6E" w:rsidP="00DF1D6E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Prof. Dr. Garai-Fodor Mónika, dékán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név, beosztás, pecsét</w:t>
      </w:r>
    </w:p>
    <w:p w14:paraId="11D6EA74" w14:textId="7361CD00" w:rsidR="00C16358" w:rsidRPr="005F5CD0" w:rsidRDefault="00C16358" w:rsidP="00C16358">
      <w:pPr>
        <w:pStyle w:val="Listaszerbekezds"/>
        <w:ind w:left="0"/>
        <w:jc w:val="both"/>
        <w:rPr>
          <w:sz w:val="24"/>
        </w:rPr>
      </w:pPr>
    </w:p>
    <w:sectPr w:rsidR="00C16358" w:rsidRPr="005F5CD0" w:rsidSect="00AA4D2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B99C" w14:textId="77777777" w:rsidR="002400D1" w:rsidRDefault="002400D1" w:rsidP="003940A1">
      <w:pPr>
        <w:spacing w:after="0" w:line="240" w:lineRule="auto"/>
      </w:pPr>
      <w:r>
        <w:separator/>
      </w:r>
    </w:p>
  </w:endnote>
  <w:endnote w:type="continuationSeparator" w:id="0">
    <w:p w14:paraId="38E8BDD1" w14:textId="77777777" w:rsidR="002400D1" w:rsidRDefault="002400D1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407EB53A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3513B8">
              <w:rPr>
                <w:bCs/>
                <w:noProof/>
              </w:rPr>
              <w:t>5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3513B8">
              <w:rPr>
                <w:bCs/>
                <w:noProof/>
              </w:rPr>
              <w:t>7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1EE1" w14:textId="77777777" w:rsidR="002400D1" w:rsidRDefault="002400D1" w:rsidP="003940A1">
      <w:pPr>
        <w:spacing w:after="0" w:line="240" w:lineRule="auto"/>
      </w:pPr>
      <w:r>
        <w:separator/>
      </w:r>
    </w:p>
  </w:footnote>
  <w:footnote w:type="continuationSeparator" w:id="0">
    <w:p w14:paraId="31FF01C5" w14:textId="77777777" w:rsidR="002400D1" w:rsidRDefault="002400D1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8" w:hanging="360"/>
      </w:pPr>
    </w:lvl>
    <w:lvl w:ilvl="2" w:tplc="040E001B" w:tentative="1">
      <w:start w:val="1"/>
      <w:numFmt w:val="lowerRoman"/>
      <w:lvlText w:val="%3."/>
      <w:lvlJc w:val="right"/>
      <w:pPr>
        <w:ind w:left="1878" w:hanging="180"/>
      </w:pPr>
    </w:lvl>
    <w:lvl w:ilvl="3" w:tplc="040E000F" w:tentative="1">
      <w:start w:val="1"/>
      <w:numFmt w:val="decimal"/>
      <w:lvlText w:val="%4."/>
      <w:lvlJc w:val="left"/>
      <w:pPr>
        <w:ind w:left="2598" w:hanging="360"/>
      </w:pPr>
    </w:lvl>
    <w:lvl w:ilvl="4" w:tplc="040E0019" w:tentative="1">
      <w:start w:val="1"/>
      <w:numFmt w:val="lowerLetter"/>
      <w:lvlText w:val="%5."/>
      <w:lvlJc w:val="left"/>
      <w:pPr>
        <w:ind w:left="3318" w:hanging="360"/>
      </w:pPr>
    </w:lvl>
    <w:lvl w:ilvl="5" w:tplc="040E001B" w:tentative="1">
      <w:start w:val="1"/>
      <w:numFmt w:val="lowerRoman"/>
      <w:lvlText w:val="%6."/>
      <w:lvlJc w:val="right"/>
      <w:pPr>
        <w:ind w:left="4038" w:hanging="180"/>
      </w:pPr>
    </w:lvl>
    <w:lvl w:ilvl="6" w:tplc="040E000F" w:tentative="1">
      <w:start w:val="1"/>
      <w:numFmt w:val="decimal"/>
      <w:lvlText w:val="%7."/>
      <w:lvlJc w:val="left"/>
      <w:pPr>
        <w:ind w:left="4758" w:hanging="360"/>
      </w:pPr>
    </w:lvl>
    <w:lvl w:ilvl="7" w:tplc="040E0019" w:tentative="1">
      <w:start w:val="1"/>
      <w:numFmt w:val="lowerLetter"/>
      <w:lvlText w:val="%8."/>
      <w:lvlJc w:val="left"/>
      <w:pPr>
        <w:ind w:left="5478" w:hanging="360"/>
      </w:pPr>
    </w:lvl>
    <w:lvl w:ilvl="8" w:tplc="040E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E3D7ACA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B065995"/>
    <w:multiLevelType w:val="hybridMultilevel"/>
    <w:tmpl w:val="FE861AA0"/>
    <w:lvl w:ilvl="0" w:tplc="040E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" w15:restartNumberingAfterBreak="0">
    <w:nsid w:val="34932145"/>
    <w:multiLevelType w:val="hybridMultilevel"/>
    <w:tmpl w:val="44C6F208"/>
    <w:lvl w:ilvl="0" w:tplc="44F017AE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EEA"/>
    <w:multiLevelType w:val="hybridMultilevel"/>
    <w:tmpl w:val="2AD46170"/>
    <w:lvl w:ilvl="0" w:tplc="6AAA7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E61"/>
    <w:multiLevelType w:val="hybridMultilevel"/>
    <w:tmpl w:val="0EDEBF66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FAF6BA0"/>
    <w:multiLevelType w:val="hybridMultilevel"/>
    <w:tmpl w:val="2EB6824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6935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E9"/>
    <w:rsid w:val="00004339"/>
    <w:rsid w:val="000109BE"/>
    <w:rsid w:val="00031668"/>
    <w:rsid w:val="00031BE6"/>
    <w:rsid w:val="0003521C"/>
    <w:rsid w:val="00037A56"/>
    <w:rsid w:val="0004359D"/>
    <w:rsid w:val="000476A0"/>
    <w:rsid w:val="000520F1"/>
    <w:rsid w:val="0006056C"/>
    <w:rsid w:val="0006690F"/>
    <w:rsid w:val="00076DCB"/>
    <w:rsid w:val="00087378"/>
    <w:rsid w:val="000C40A2"/>
    <w:rsid w:val="000C659C"/>
    <w:rsid w:val="000E2E57"/>
    <w:rsid w:val="000E420F"/>
    <w:rsid w:val="000F27BF"/>
    <w:rsid w:val="00104D1F"/>
    <w:rsid w:val="00115FD6"/>
    <w:rsid w:val="00123AE6"/>
    <w:rsid w:val="00142BA7"/>
    <w:rsid w:val="00143749"/>
    <w:rsid w:val="00153610"/>
    <w:rsid w:val="001778C6"/>
    <w:rsid w:val="00181462"/>
    <w:rsid w:val="0019406F"/>
    <w:rsid w:val="001A7A06"/>
    <w:rsid w:val="001B311A"/>
    <w:rsid w:val="001C5458"/>
    <w:rsid w:val="001D457B"/>
    <w:rsid w:val="001D6254"/>
    <w:rsid w:val="001D7369"/>
    <w:rsid w:val="001E2F14"/>
    <w:rsid w:val="001F1349"/>
    <w:rsid w:val="001F3192"/>
    <w:rsid w:val="00213F02"/>
    <w:rsid w:val="00230737"/>
    <w:rsid w:val="002400D1"/>
    <w:rsid w:val="00245E47"/>
    <w:rsid w:val="002557DA"/>
    <w:rsid w:val="00261B5C"/>
    <w:rsid w:val="00271121"/>
    <w:rsid w:val="00272E8F"/>
    <w:rsid w:val="00274A13"/>
    <w:rsid w:val="002A0A71"/>
    <w:rsid w:val="002C5AD7"/>
    <w:rsid w:val="002C6107"/>
    <w:rsid w:val="002D30A0"/>
    <w:rsid w:val="002E62F4"/>
    <w:rsid w:val="002F2804"/>
    <w:rsid w:val="00301E23"/>
    <w:rsid w:val="00316C75"/>
    <w:rsid w:val="0032470E"/>
    <w:rsid w:val="00333065"/>
    <w:rsid w:val="00341E49"/>
    <w:rsid w:val="00350721"/>
    <w:rsid w:val="003513B8"/>
    <w:rsid w:val="00353FCB"/>
    <w:rsid w:val="0036099C"/>
    <w:rsid w:val="00381421"/>
    <w:rsid w:val="003849DE"/>
    <w:rsid w:val="003850FA"/>
    <w:rsid w:val="003902CF"/>
    <w:rsid w:val="003940A1"/>
    <w:rsid w:val="00394411"/>
    <w:rsid w:val="003973A3"/>
    <w:rsid w:val="003B6E46"/>
    <w:rsid w:val="003D10E9"/>
    <w:rsid w:val="003D4C44"/>
    <w:rsid w:val="003D4F1A"/>
    <w:rsid w:val="003E37C4"/>
    <w:rsid w:val="003F393B"/>
    <w:rsid w:val="003F3A61"/>
    <w:rsid w:val="004050D2"/>
    <w:rsid w:val="0042357F"/>
    <w:rsid w:val="0043689D"/>
    <w:rsid w:val="0044338F"/>
    <w:rsid w:val="004552D8"/>
    <w:rsid w:val="00460180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5CBD"/>
    <w:rsid w:val="00547FCB"/>
    <w:rsid w:val="00555D1A"/>
    <w:rsid w:val="005573AF"/>
    <w:rsid w:val="00560CC9"/>
    <w:rsid w:val="005726C4"/>
    <w:rsid w:val="00591A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475A7"/>
    <w:rsid w:val="00662AB7"/>
    <w:rsid w:val="00670A8B"/>
    <w:rsid w:val="00671C76"/>
    <w:rsid w:val="00672EB4"/>
    <w:rsid w:val="006A0E2B"/>
    <w:rsid w:val="006B7F54"/>
    <w:rsid w:val="006C5FF6"/>
    <w:rsid w:val="006D3D02"/>
    <w:rsid w:val="006D6265"/>
    <w:rsid w:val="006E6E33"/>
    <w:rsid w:val="0070210D"/>
    <w:rsid w:val="00716884"/>
    <w:rsid w:val="00731701"/>
    <w:rsid w:val="00743AD1"/>
    <w:rsid w:val="00744C48"/>
    <w:rsid w:val="0078169B"/>
    <w:rsid w:val="00797DF9"/>
    <w:rsid w:val="007A34BA"/>
    <w:rsid w:val="007B78F1"/>
    <w:rsid w:val="007D40B5"/>
    <w:rsid w:val="007D552B"/>
    <w:rsid w:val="007E6ADE"/>
    <w:rsid w:val="007F0B9F"/>
    <w:rsid w:val="007F7098"/>
    <w:rsid w:val="008177AE"/>
    <w:rsid w:val="00820D74"/>
    <w:rsid w:val="008501C7"/>
    <w:rsid w:val="00864824"/>
    <w:rsid w:val="0086713D"/>
    <w:rsid w:val="0087253C"/>
    <w:rsid w:val="00897647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C0E51"/>
    <w:rsid w:val="009F0829"/>
    <w:rsid w:val="009F146A"/>
    <w:rsid w:val="00A20195"/>
    <w:rsid w:val="00A26FA8"/>
    <w:rsid w:val="00A279E6"/>
    <w:rsid w:val="00A35733"/>
    <w:rsid w:val="00A47F7F"/>
    <w:rsid w:val="00A55440"/>
    <w:rsid w:val="00A81C81"/>
    <w:rsid w:val="00A9209C"/>
    <w:rsid w:val="00A92175"/>
    <w:rsid w:val="00AA4D2E"/>
    <w:rsid w:val="00AA76BB"/>
    <w:rsid w:val="00AB0CDD"/>
    <w:rsid w:val="00AC2F10"/>
    <w:rsid w:val="00AD7E77"/>
    <w:rsid w:val="00AE4C26"/>
    <w:rsid w:val="00AF49AF"/>
    <w:rsid w:val="00AF7A86"/>
    <w:rsid w:val="00AF7C37"/>
    <w:rsid w:val="00B40F5E"/>
    <w:rsid w:val="00B440C1"/>
    <w:rsid w:val="00B45096"/>
    <w:rsid w:val="00B5038C"/>
    <w:rsid w:val="00B53C5B"/>
    <w:rsid w:val="00B8272C"/>
    <w:rsid w:val="00B926F0"/>
    <w:rsid w:val="00BA0718"/>
    <w:rsid w:val="00BA18B2"/>
    <w:rsid w:val="00BA3F96"/>
    <w:rsid w:val="00BA5DF9"/>
    <w:rsid w:val="00BB6E74"/>
    <w:rsid w:val="00BC6BA2"/>
    <w:rsid w:val="00BD7338"/>
    <w:rsid w:val="00C16358"/>
    <w:rsid w:val="00C2107B"/>
    <w:rsid w:val="00C2640A"/>
    <w:rsid w:val="00C32264"/>
    <w:rsid w:val="00C36E7D"/>
    <w:rsid w:val="00C4118D"/>
    <w:rsid w:val="00C4322B"/>
    <w:rsid w:val="00C62B41"/>
    <w:rsid w:val="00C71130"/>
    <w:rsid w:val="00C7730C"/>
    <w:rsid w:val="00C80506"/>
    <w:rsid w:val="00C82378"/>
    <w:rsid w:val="00CA51BC"/>
    <w:rsid w:val="00CB5239"/>
    <w:rsid w:val="00CC1EAA"/>
    <w:rsid w:val="00CE1280"/>
    <w:rsid w:val="00D05ADA"/>
    <w:rsid w:val="00D07A36"/>
    <w:rsid w:val="00D101BD"/>
    <w:rsid w:val="00D269A5"/>
    <w:rsid w:val="00D34535"/>
    <w:rsid w:val="00D37EAD"/>
    <w:rsid w:val="00D508C7"/>
    <w:rsid w:val="00D603AF"/>
    <w:rsid w:val="00D60B21"/>
    <w:rsid w:val="00D81D8D"/>
    <w:rsid w:val="00D977E4"/>
    <w:rsid w:val="00DA1C0A"/>
    <w:rsid w:val="00DB6CC1"/>
    <w:rsid w:val="00DD4717"/>
    <w:rsid w:val="00DD5917"/>
    <w:rsid w:val="00DD75B4"/>
    <w:rsid w:val="00DE1AC3"/>
    <w:rsid w:val="00DF1D6E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44B0B"/>
    <w:rsid w:val="00E73D8F"/>
    <w:rsid w:val="00E74068"/>
    <w:rsid w:val="00E82B17"/>
    <w:rsid w:val="00E95F6A"/>
    <w:rsid w:val="00EA4443"/>
    <w:rsid w:val="00EB6754"/>
    <w:rsid w:val="00ED560B"/>
    <w:rsid w:val="00EE2D9C"/>
    <w:rsid w:val="00EE555E"/>
    <w:rsid w:val="00EF636F"/>
    <w:rsid w:val="00F013E9"/>
    <w:rsid w:val="00F10BAF"/>
    <w:rsid w:val="00F12FEE"/>
    <w:rsid w:val="00F132D8"/>
    <w:rsid w:val="00F26C4F"/>
    <w:rsid w:val="00F3699A"/>
    <w:rsid w:val="00F41DD2"/>
    <w:rsid w:val="00F61E9E"/>
    <w:rsid w:val="00F67905"/>
    <w:rsid w:val="00FB01FE"/>
    <w:rsid w:val="00FB1681"/>
    <w:rsid w:val="00FC1BB7"/>
    <w:rsid w:val="00FC7EEA"/>
    <w:rsid w:val="00FE01DF"/>
    <w:rsid w:val="00FE22B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210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07B"/>
    <w:pPr>
      <w:spacing w:after="0" w:line="240" w:lineRule="auto"/>
    </w:pPr>
    <w:rPr>
      <w:rFonts w:ascii="Calibri" w:eastAsia="Calibri" w:hAnsi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07B"/>
    <w:rPr>
      <w:rFonts w:ascii="Calibri" w:eastAsia="Calibri" w:hAnsi="Calibri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181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1398</Words>
  <Characters>9654</Characters>
  <DocSecurity>0</DocSecurity>
  <Lines>80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2014-05-27T13:41:00Z</cp:lastPrinted>
  <dcterms:created xsi:type="dcterms:W3CDTF">2023-07-17T09:10:00Z</dcterms:created>
  <dcterms:modified xsi:type="dcterms:W3CDTF">2025-07-01T12:46:00Z</dcterms:modified>
</cp:coreProperties>
</file>