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69A6" w14:textId="1C1A6FD5" w:rsidR="005429B1" w:rsidRPr="001A76E4" w:rsidRDefault="005429B1" w:rsidP="005429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1A08CC" wp14:editId="50D03F7E">
            <wp:simplePos x="0" y="0"/>
            <wp:positionH relativeFrom="column">
              <wp:posOffset>-389255</wp:posOffset>
            </wp:positionH>
            <wp:positionV relativeFrom="paragraph">
              <wp:posOffset>562610</wp:posOffset>
            </wp:positionV>
            <wp:extent cx="1729740" cy="32766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6E4">
        <w:rPr>
          <w:rFonts w:ascii="Open Sans" w:eastAsia="Times New Roman" w:hAnsi="Open Sans" w:cs="Open Sans"/>
          <w:sz w:val="20"/>
          <w:szCs w:val="20"/>
          <w:lang w:eastAsia="hu-HU"/>
        </w:rPr>
        <w:t>I</w:t>
      </w:r>
      <w:r>
        <w:rPr>
          <w:rFonts w:ascii="Open Sans" w:eastAsia="Times New Roman" w:hAnsi="Open Sans" w:cs="Open Sans"/>
          <w:sz w:val="20"/>
          <w:szCs w:val="20"/>
          <w:lang w:eastAsia="hu-HU"/>
        </w:rPr>
        <w:t>I</w:t>
      </w:r>
      <w:r w:rsidRPr="001A76E4">
        <w:rPr>
          <w:rFonts w:ascii="Open Sans" w:eastAsia="Times New Roman" w:hAnsi="Open Sans" w:cs="Open Sans"/>
          <w:sz w:val="20"/>
          <w:szCs w:val="20"/>
          <w:lang w:eastAsia="hu-HU"/>
        </w:rPr>
        <w:t>. számú melléklet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5429B1" w:rsidRPr="001A76E4" w14:paraId="2FBDF15F" w14:textId="77777777" w:rsidTr="00577B88">
        <w:trPr>
          <w:trHeight w:val="624"/>
        </w:trPr>
        <w:tc>
          <w:tcPr>
            <w:tcW w:w="2268" w:type="dxa"/>
            <w:vMerge w:val="restart"/>
            <w:vAlign w:val="center"/>
          </w:tcPr>
          <w:p w14:paraId="1B75ADD8" w14:textId="77777777" w:rsidR="005429B1" w:rsidRPr="001A76E4" w:rsidRDefault="005429B1" w:rsidP="00577B8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0C9AF537" w14:textId="77777777" w:rsidR="005429B1" w:rsidRPr="001A76E4" w:rsidRDefault="005429B1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5429B1" w:rsidRPr="001A76E4" w14:paraId="74FFFD1C" w14:textId="77777777" w:rsidTr="00577B88">
        <w:trPr>
          <w:trHeight w:val="850"/>
        </w:trPr>
        <w:tc>
          <w:tcPr>
            <w:tcW w:w="2268" w:type="dxa"/>
            <w:vMerge/>
          </w:tcPr>
          <w:p w14:paraId="24E1960E" w14:textId="77777777" w:rsidR="005429B1" w:rsidRPr="001A76E4" w:rsidRDefault="005429B1" w:rsidP="00577B8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D464C52" w14:textId="77777777" w:rsidR="005429B1" w:rsidRDefault="005429B1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0CEAD4F3" w14:textId="77777777" w:rsidR="005429B1" w:rsidRDefault="005429B1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Keleti Károly Gazdasági Kar</w:t>
            </w:r>
          </w:p>
          <w:p w14:paraId="27F82068" w14:textId="77777777" w:rsidR="005429B1" w:rsidRPr="001A76E4" w:rsidRDefault="005429B1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br/>
            </w:r>
            <w:r>
              <w:rPr>
                <w:rFonts w:ascii="Open Sans" w:hAnsi="Open Sans" w:cs="Open Sans"/>
                <w:b/>
                <w:bCs/>
              </w:rPr>
              <w:t>_______________________________________________</w:t>
            </w:r>
            <w:r w:rsidRPr="001A76E4">
              <w:rPr>
                <w:rFonts w:ascii="Open Sans" w:hAnsi="Open Sans" w:cs="Open Sans"/>
                <w:b/>
                <w:bCs/>
              </w:rPr>
              <w:t>Intézet</w:t>
            </w:r>
          </w:p>
        </w:tc>
      </w:tr>
    </w:tbl>
    <w:p w14:paraId="1B9E1861" w14:textId="77777777" w:rsidR="005429B1" w:rsidRPr="001A76E4" w:rsidRDefault="005429B1" w:rsidP="005429B1">
      <w:pPr>
        <w:rPr>
          <w:rFonts w:ascii="Open Sans" w:hAnsi="Open Sans" w:cs="Open Sans"/>
          <w:sz w:val="20"/>
          <w:szCs w:val="20"/>
        </w:rPr>
      </w:pPr>
    </w:p>
    <w:p w14:paraId="6F84E00D" w14:textId="49D4D1FF" w:rsidR="007C26A2" w:rsidRPr="005429B1" w:rsidRDefault="00ED3037" w:rsidP="00D476FF">
      <w:pPr>
        <w:jc w:val="center"/>
        <w:rPr>
          <w:rFonts w:ascii="Open Sans" w:hAnsi="Open Sans" w:cs="Open Sans"/>
          <w:b/>
          <w:sz w:val="24"/>
          <w:szCs w:val="24"/>
        </w:rPr>
      </w:pPr>
      <w:r w:rsidRPr="005429B1">
        <w:rPr>
          <w:rFonts w:ascii="Open Sans" w:hAnsi="Open Sans" w:cs="Open Sans"/>
          <w:b/>
          <w:sz w:val="24"/>
          <w:szCs w:val="24"/>
        </w:rPr>
        <w:t>TÉMAMÓDOSÍTÁS</w:t>
      </w:r>
    </w:p>
    <w:p w14:paraId="579434E1" w14:textId="77777777" w:rsidR="007C26A2" w:rsidRPr="005429B1" w:rsidRDefault="007C26A2" w:rsidP="007C26A2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BBD73C7" w14:textId="77777777" w:rsidR="007C26A2" w:rsidRPr="005429B1" w:rsidRDefault="007C26A2" w:rsidP="007C26A2">
      <w:pPr>
        <w:rPr>
          <w:rFonts w:ascii="Open Sans" w:hAnsi="Open Sans" w:cs="Open Sans"/>
          <w:b/>
          <w:sz w:val="20"/>
          <w:szCs w:val="20"/>
        </w:rPr>
      </w:pPr>
      <w:r w:rsidRPr="005429B1">
        <w:rPr>
          <w:rFonts w:ascii="Open Sans" w:hAnsi="Open Sans" w:cs="Open Sans"/>
          <w:b/>
          <w:sz w:val="20"/>
          <w:szCs w:val="20"/>
        </w:rPr>
        <w:t>A CSOPORT TAGJAI:</w:t>
      </w: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173"/>
        <w:gridCol w:w="3544"/>
        <w:gridCol w:w="1843"/>
        <w:gridCol w:w="1814"/>
      </w:tblGrid>
      <w:tr w:rsidR="007C26A2" w:rsidRPr="005429B1" w14:paraId="7E96625D" w14:textId="77777777" w:rsidTr="00FC23A2">
        <w:trPr>
          <w:trHeight w:val="340"/>
        </w:trPr>
        <w:tc>
          <w:tcPr>
            <w:tcW w:w="2297" w:type="dxa"/>
            <w:gridSpan w:val="2"/>
            <w:vAlign w:val="center"/>
          </w:tcPr>
          <w:p w14:paraId="5E0F838A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7201" w:type="dxa"/>
            <w:gridSpan w:val="3"/>
            <w:vAlign w:val="center"/>
          </w:tcPr>
          <w:p w14:paraId="143634DB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5429B1" w14:paraId="089ADBDF" w14:textId="77777777" w:rsidTr="00FC23A2">
        <w:trPr>
          <w:trHeight w:val="340"/>
        </w:trPr>
        <w:tc>
          <w:tcPr>
            <w:tcW w:w="2297" w:type="dxa"/>
            <w:gridSpan w:val="2"/>
            <w:vAlign w:val="center"/>
          </w:tcPr>
          <w:p w14:paraId="6A487B73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Törzskönyvi száma:</w:t>
            </w:r>
          </w:p>
        </w:tc>
        <w:tc>
          <w:tcPr>
            <w:tcW w:w="3544" w:type="dxa"/>
            <w:vAlign w:val="center"/>
          </w:tcPr>
          <w:p w14:paraId="79B4D9BE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2A124E9A" w14:textId="77777777" w:rsidR="007C26A2" w:rsidRPr="005429B1" w:rsidRDefault="007C26A2" w:rsidP="001E1E86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814" w:type="dxa"/>
            <w:vAlign w:val="center"/>
          </w:tcPr>
          <w:p w14:paraId="1B5E3819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5429B1" w14:paraId="51E2DEC7" w14:textId="77777777" w:rsidTr="00FC23A2">
        <w:trPr>
          <w:trHeight w:val="340"/>
        </w:trPr>
        <w:tc>
          <w:tcPr>
            <w:tcW w:w="1124" w:type="dxa"/>
            <w:vAlign w:val="center"/>
          </w:tcPr>
          <w:p w14:paraId="37F1A3BF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Tagozat:</w:t>
            </w:r>
          </w:p>
        </w:tc>
        <w:tc>
          <w:tcPr>
            <w:tcW w:w="1173" w:type="dxa"/>
            <w:vAlign w:val="center"/>
          </w:tcPr>
          <w:p w14:paraId="4C23B6E5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112C473C" w14:textId="77777777" w:rsidR="007C26A2" w:rsidRPr="005429B1" w:rsidRDefault="007C26A2" w:rsidP="001E1E86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Szak:</w:t>
            </w:r>
          </w:p>
        </w:tc>
        <w:tc>
          <w:tcPr>
            <w:tcW w:w="3657" w:type="dxa"/>
            <w:gridSpan w:val="2"/>
            <w:vAlign w:val="center"/>
          </w:tcPr>
          <w:p w14:paraId="6AB58CAE" w14:textId="72BBC4FA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5429B1" w14:paraId="1BB2A653" w14:textId="77777777" w:rsidTr="00FC23A2">
        <w:trPr>
          <w:trHeight w:val="340"/>
        </w:trPr>
        <w:tc>
          <w:tcPr>
            <w:tcW w:w="2297" w:type="dxa"/>
            <w:gridSpan w:val="2"/>
            <w:vMerge w:val="restart"/>
          </w:tcPr>
          <w:p w14:paraId="078963E5" w14:textId="77777777" w:rsidR="007C26A2" w:rsidRPr="005429B1" w:rsidRDefault="007C26A2" w:rsidP="001E1E86">
            <w:pPr>
              <w:rPr>
                <w:rFonts w:ascii="Open Sans" w:hAnsi="Open Sans" w:cs="Open Sans"/>
                <w:b/>
              </w:rPr>
            </w:pPr>
            <w:r w:rsidRPr="005429B1">
              <w:rPr>
                <w:rFonts w:ascii="Open Sans" w:hAnsi="Open Sans" w:cs="Open Sans"/>
                <w:b/>
              </w:rPr>
              <w:t>Aláírás</w:t>
            </w:r>
          </w:p>
        </w:tc>
        <w:tc>
          <w:tcPr>
            <w:tcW w:w="3544" w:type="dxa"/>
            <w:vAlign w:val="center"/>
          </w:tcPr>
          <w:p w14:paraId="3CC9F560" w14:textId="6BB6B144" w:rsidR="007C26A2" w:rsidRPr="005429B1" w:rsidRDefault="00FC23A2" w:rsidP="00FC23A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(</w:t>
            </w:r>
            <w:r w:rsidR="007C26A2" w:rsidRPr="005429B1">
              <w:rPr>
                <w:rFonts w:ascii="Open Sans" w:hAnsi="Open Sans" w:cs="Open Sans"/>
                <w:b/>
                <w:bCs/>
              </w:rPr>
              <w:t>Gazdasági</w:t>
            </w:r>
            <w:r w:rsidRPr="005429B1">
              <w:rPr>
                <w:rFonts w:ascii="Open Sans" w:hAnsi="Open Sans" w:cs="Open Sans"/>
                <w:b/>
                <w:bCs/>
              </w:rPr>
              <w:t>)</w:t>
            </w:r>
            <w:r w:rsidR="007C26A2" w:rsidRPr="005429B1">
              <w:rPr>
                <w:rFonts w:ascii="Open Sans" w:hAnsi="Open Sans" w:cs="Open Sans"/>
                <w:b/>
                <w:bCs/>
              </w:rPr>
              <w:t xml:space="preserve"> </w:t>
            </w:r>
            <w:r w:rsidRPr="005429B1">
              <w:rPr>
                <w:rFonts w:ascii="Open Sans" w:hAnsi="Open Sans" w:cs="Open Sans"/>
                <w:b/>
                <w:bCs/>
              </w:rPr>
              <w:t>specializáció</w:t>
            </w:r>
            <w:r w:rsidR="007C26A2" w:rsidRPr="005429B1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657" w:type="dxa"/>
            <w:gridSpan w:val="2"/>
            <w:vAlign w:val="center"/>
          </w:tcPr>
          <w:p w14:paraId="2AD72BA8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5429B1" w14:paraId="590F7EF8" w14:textId="77777777" w:rsidTr="00FC23A2">
        <w:trPr>
          <w:trHeight w:val="340"/>
        </w:trPr>
        <w:tc>
          <w:tcPr>
            <w:tcW w:w="2297" w:type="dxa"/>
            <w:gridSpan w:val="2"/>
            <w:vMerge/>
          </w:tcPr>
          <w:p w14:paraId="2FA36CE9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2B95E74F" w14:textId="22E2FB05" w:rsidR="007C26A2" w:rsidRPr="005429B1" w:rsidRDefault="00FC23A2" w:rsidP="001E1E86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 xml:space="preserve">(Ha van </w:t>
            </w:r>
            <w:r w:rsidR="007C26A2" w:rsidRPr="005429B1">
              <w:rPr>
                <w:rFonts w:ascii="Open Sans" w:hAnsi="Open Sans" w:cs="Open Sans"/>
                <w:b/>
                <w:bCs/>
              </w:rPr>
              <w:t>Műszaki</w:t>
            </w:r>
            <w:r w:rsidRPr="005429B1">
              <w:rPr>
                <w:rFonts w:ascii="Open Sans" w:hAnsi="Open Sans" w:cs="Open Sans"/>
                <w:b/>
                <w:bCs/>
              </w:rPr>
              <w:t>)</w:t>
            </w:r>
            <w:r w:rsidR="007C26A2" w:rsidRPr="005429B1">
              <w:rPr>
                <w:rFonts w:ascii="Open Sans" w:hAnsi="Open Sans" w:cs="Open Sans"/>
                <w:b/>
                <w:bCs/>
              </w:rPr>
              <w:t xml:space="preserve"> </w:t>
            </w:r>
            <w:r w:rsidRPr="005429B1">
              <w:rPr>
                <w:rFonts w:ascii="Open Sans" w:hAnsi="Open Sans" w:cs="Open Sans"/>
                <w:b/>
                <w:bCs/>
              </w:rPr>
              <w:t>specializáció</w:t>
            </w:r>
            <w:r w:rsidR="007C26A2" w:rsidRPr="005429B1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657" w:type="dxa"/>
            <w:gridSpan w:val="2"/>
            <w:vAlign w:val="center"/>
          </w:tcPr>
          <w:p w14:paraId="30D7922C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</w:tbl>
    <w:p w14:paraId="4286D9E5" w14:textId="77777777" w:rsidR="007C26A2" w:rsidRPr="005429B1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173"/>
        <w:gridCol w:w="3544"/>
        <w:gridCol w:w="1843"/>
        <w:gridCol w:w="1814"/>
      </w:tblGrid>
      <w:tr w:rsidR="00FC23A2" w:rsidRPr="005429B1" w14:paraId="682C1E19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45C62581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7201" w:type="dxa"/>
            <w:gridSpan w:val="3"/>
            <w:vAlign w:val="center"/>
          </w:tcPr>
          <w:p w14:paraId="5D999669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6C0CCDAB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7F8B8AC2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Törzskönyvi száma:</w:t>
            </w:r>
          </w:p>
        </w:tc>
        <w:tc>
          <w:tcPr>
            <w:tcW w:w="3544" w:type="dxa"/>
            <w:vAlign w:val="center"/>
          </w:tcPr>
          <w:p w14:paraId="275720F9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5498CAE5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814" w:type="dxa"/>
            <w:vAlign w:val="center"/>
          </w:tcPr>
          <w:p w14:paraId="04AC9640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1B6960D8" w14:textId="77777777" w:rsidTr="000B7C72">
        <w:trPr>
          <w:trHeight w:val="340"/>
        </w:trPr>
        <w:tc>
          <w:tcPr>
            <w:tcW w:w="1124" w:type="dxa"/>
            <w:vAlign w:val="center"/>
          </w:tcPr>
          <w:p w14:paraId="423B10B5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Tagozat:</w:t>
            </w:r>
          </w:p>
        </w:tc>
        <w:tc>
          <w:tcPr>
            <w:tcW w:w="1173" w:type="dxa"/>
            <w:vAlign w:val="center"/>
          </w:tcPr>
          <w:p w14:paraId="6EFCC5B2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239249D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Szak:</w:t>
            </w:r>
          </w:p>
        </w:tc>
        <w:tc>
          <w:tcPr>
            <w:tcW w:w="3657" w:type="dxa"/>
            <w:gridSpan w:val="2"/>
            <w:vAlign w:val="center"/>
          </w:tcPr>
          <w:p w14:paraId="153E8B0E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7320DC0D" w14:textId="77777777" w:rsidTr="000B7C72">
        <w:trPr>
          <w:trHeight w:val="340"/>
        </w:trPr>
        <w:tc>
          <w:tcPr>
            <w:tcW w:w="2297" w:type="dxa"/>
            <w:gridSpan w:val="2"/>
            <w:vMerge w:val="restart"/>
          </w:tcPr>
          <w:p w14:paraId="34B50042" w14:textId="77777777" w:rsidR="00FC23A2" w:rsidRPr="005429B1" w:rsidRDefault="00FC23A2" w:rsidP="000B7C72">
            <w:pPr>
              <w:rPr>
                <w:rFonts w:ascii="Open Sans" w:hAnsi="Open Sans" w:cs="Open Sans"/>
                <w:b/>
              </w:rPr>
            </w:pPr>
            <w:r w:rsidRPr="005429B1">
              <w:rPr>
                <w:rFonts w:ascii="Open Sans" w:hAnsi="Open Sans" w:cs="Open Sans"/>
                <w:b/>
              </w:rPr>
              <w:t>Aláírás</w:t>
            </w:r>
          </w:p>
        </w:tc>
        <w:tc>
          <w:tcPr>
            <w:tcW w:w="3544" w:type="dxa"/>
            <w:vAlign w:val="center"/>
          </w:tcPr>
          <w:p w14:paraId="1ED7A9E3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(Gazdasági) specializáció:</w:t>
            </w:r>
          </w:p>
        </w:tc>
        <w:tc>
          <w:tcPr>
            <w:tcW w:w="3657" w:type="dxa"/>
            <w:gridSpan w:val="2"/>
            <w:vAlign w:val="center"/>
          </w:tcPr>
          <w:p w14:paraId="529D2EFF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1BB08C81" w14:textId="77777777" w:rsidTr="000B7C72">
        <w:trPr>
          <w:trHeight w:val="340"/>
        </w:trPr>
        <w:tc>
          <w:tcPr>
            <w:tcW w:w="2297" w:type="dxa"/>
            <w:gridSpan w:val="2"/>
            <w:vMerge/>
          </w:tcPr>
          <w:p w14:paraId="4EA6E2BF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3559552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(Ha van Műszaki) specializáció:</w:t>
            </w:r>
          </w:p>
        </w:tc>
        <w:tc>
          <w:tcPr>
            <w:tcW w:w="3657" w:type="dxa"/>
            <w:gridSpan w:val="2"/>
            <w:vAlign w:val="center"/>
          </w:tcPr>
          <w:p w14:paraId="354E661F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</w:tbl>
    <w:p w14:paraId="3660E5FC" w14:textId="77777777" w:rsidR="007C26A2" w:rsidRPr="005429B1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173"/>
        <w:gridCol w:w="3544"/>
        <w:gridCol w:w="1843"/>
        <w:gridCol w:w="1814"/>
      </w:tblGrid>
      <w:tr w:rsidR="00FC23A2" w:rsidRPr="005429B1" w14:paraId="2928EBD8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6800A330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7201" w:type="dxa"/>
            <w:gridSpan w:val="3"/>
            <w:vAlign w:val="center"/>
          </w:tcPr>
          <w:p w14:paraId="7B81445F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47B5E43E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21EC96B6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Törzskönyvi száma:</w:t>
            </w:r>
          </w:p>
        </w:tc>
        <w:tc>
          <w:tcPr>
            <w:tcW w:w="3544" w:type="dxa"/>
            <w:vAlign w:val="center"/>
          </w:tcPr>
          <w:p w14:paraId="0C5E8469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210A5DC7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814" w:type="dxa"/>
            <w:vAlign w:val="center"/>
          </w:tcPr>
          <w:p w14:paraId="25BC6686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2C41BA73" w14:textId="77777777" w:rsidTr="000B7C72">
        <w:trPr>
          <w:trHeight w:val="340"/>
        </w:trPr>
        <w:tc>
          <w:tcPr>
            <w:tcW w:w="1124" w:type="dxa"/>
            <w:vAlign w:val="center"/>
          </w:tcPr>
          <w:p w14:paraId="2801F5E4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Tagozat:</w:t>
            </w:r>
          </w:p>
        </w:tc>
        <w:tc>
          <w:tcPr>
            <w:tcW w:w="1173" w:type="dxa"/>
            <w:vAlign w:val="center"/>
          </w:tcPr>
          <w:p w14:paraId="6E42FDB9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1B0C9081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Szak:</w:t>
            </w:r>
          </w:p>
        </w:tc>
        <w:tc>
          <w:tcPr>
            <w:tcW w:w="3657" w:type="dxa"/>
            <w:gridSpan w:val="2"/>
            <w:vAlign w:val="center"/>
          </w:tcPr>
          <w:p w14:paraId="4C1066BA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3831CFA9" w14:textId="77777777" w:rsidTr="000B7C72">
        <w:trPr>
          <w:trHeight w:val="340"/>
        </w:trPr>
        <w:tc>
          <w:tcPr>
            <w:tcW w:w="2297" w:type="dxa"/>
            <w:gridSpan w:val="2"/>
            <w:vMerge w:val="restart"/>
          </w:tcPr>
          <w:p w14:paraId="709A8F30" w14:textId="77777777" w:rsidR="00FC23A2" w:rsidRPr="005429B1" w:rsidRDefault="00FC23A2" w:rsidP="000B7C72">
            <w:pPr>
              <w:rPr>
                <w:rFonts w:ascii="Open Sans" w:hAnsi="Open Sans" w:cs="Open Sans"/>
                <w:b/>
              </w:rPr>
            </w:pPr>
            <w:r w:rsidRPr="005429B1">
              <w:rPr>
                <w:rFonts w:ascii="Open Sans" w:hAnsi="Open Sans" w:cs="Open Sans"/>
                <w:b/>
              </w:rPr>
              <w:t>Aláírás</w:t>
            </w:r>
          </w:p>
        </w:tc>
        <w:tc>
          <w:tcPr>
            <w:tcW w:w="3544" w:type="dxa"/>
            <w:vAlign w:val="center"/>
          </w:tcPr>
          <w:p w14:paraId="7474143A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(Gazdasági) specializáció:</w:t>
            </w:r>
          </w:p>
        </w:tc>
        <w:tc>
          <w:tcPr>
            <w:tcW w:w="3657" w:type="dxa"/>
            <w:gridSpan w:val="2"/>
            <w:vAlign w:val="center"/>
          </w:tcPr>
          <w:p w14:paraId="2438F593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5429B1" w14:paraId="5E0451CD" w14:textId="77777777" w:rsidTr="000B7C72">
        <w:trPr>
          <w:trHeight w:val="340"/>
        </w:trPr>
        <w:tc>
          <w:tcPr>
            <w:tcW w:w="2297" w:type="dxa"/>
            <w:gridSpan w:val="2"/>
            <w:vMerge/>
          </w:tcPr>
          <w:p w14:paraId="69F85644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71260AB" w14:textId="77777777" w:rsidR="00FC23A2" w:rsidRPr="005429B1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(Ha van Műszaki) specializáció:</w:t>
            </w:r>
          </w:p>
        </w:tc>
        <w:tc>
          <w:tcPr>
            <w:tcW w:w="3657" w:type="dxa"/>
            <w:gridSpan w:val="2"/>
            <w:vAlign w:val="center"/>
          </w:tcPr>
          <w:p w14:paraId="17136487" w14:textId="77777777" w:rsidR="00FC23A2" w:rsidRPr="005429B1" w:rsidRDefault="00FC23A2" w:rsidP="000B7C72">
            <w:pPr>
              <w:rPr>
                <w:rFonts w:ascii="Open Sans" w:hAnsi="Open Sans" w:cs="Open Sans"/>
              </w:rPr>
            </w:pPr>
          </w:p>
        </w:tc>
      </w:tr>
    </w:tbl>
    <w:p w14:paraId="66188A49" w14:textId="77777777" w:rsidR="007C26A2" w:rsidRPr="005429B1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6"/>
      </w:tblGrid>
      <w:tr w:rsidR="007C26A2" w:rsidRPr="005429B1" w14:paraId="67AAD520" w14:textId="77777777" w:rsidTr="001E1E86">
        <w:trPr>
          <w:trHeight w:val="340"/>
        </w:trPr>
        <w:tc>
          <w:tcPr>
            <w:tcW w:w="2977" w:type="dxa"/>
          </w:tcPr>
          <w:p w14:paraId="567E12B9" w14:textId="7ECBF520" w:rsidR="007C26A2" w:rsidRPr="005429B1" w:rsidRDefault="007C26A2" w:rsidP="00ED3037">
            <w:pPr>
              <w:rPr>
                <w:rFonts w:ascii="Open Sans" w:hAnsi="Open Sans" w:cs="Open Sans"/>
                <w:sz w:val="22"/>
                <w:szCs w:val="16"/>
              </w:rPr>
            </w:pPr>
            <w:r w:rsidRPr="005429B1">
              <w:rPr>
                <w:rFonts w:ascii="Open Sans" w:hAnsi="Open Sans" w:cs="Open Sans"/>
                <w:b/>
                <w:bCs/>
                <w:sz w:val="22"/>
                <w:szCs w:val="16"/>
              </w:rPr>
              <w:t>A</w:t>
            </w:r>
            <w:r w:rsidR="00ED3037" w:rsidRPr="005429B1">
              <w:rPr>
                <w:rFonts w:ascii="Open Sans" w:hAnsi="Open Sans" w:cs="Open Sans"/>
                <w:b/>
                <w:bCs/>
                <w:sz w:val="22"/>
                <w:szCs w:val="16"/>
              </w:rPr>
              <w:t xml:space="preserve">Z </w:t>
            </w:r>
            <w:r w:rsidR="00ED3037" w:rsidRPr="005429B1">
              <w:rPr>
                <w:rFonts w:ascii="Open Sans" w:hAnsi="Open Sans" w:cs="Open Sans"/>
                <w:b/>
                <w:bCs/>
                <w:sz w:val="22"/>
                <w:szCs w:val="16"/>
                <w:u w:val="single"/>
              </w:rPr>
              <w:t>ÚJ</w:t>
            </w:r>
            <w:r w:rsidRPr="005429B1">
              <w:rPr>
                <w:rFonts w:ascii="Open Sans" w:hAnsi="Open Sans" w:cs="Open Sans"/>
                <w:b/>
                <w:bCs/>
                <w:sz w:val="22"/>
                <w:szCs w:val="16"/>
              </w:rPr>
              <w:t xml:space="preserve"> </w:t>
            </w:r>
            <w:r w:rsidR="00ED3037" w:rsidRPr="005429B1">
              <w:rPr>
                <w:rFonts w:ascii="Open Sans" w:hAnsi="Open Sans" w:cs="Open Sans"/>
                <w:b/>
                <w:bCs/>
                <w:sz w:val="22"/>
                <w:szCs w:val="16"/>
              </w:rPr>
              <w:t>TÉMA CÍME</w:t>
            </w:r>
            <w:r w:rsidRPr="005429B1">
              <w:rPr>
                <w:rFonts w:ascii="Open Sans" w:hAnsi="Open Sans" w:cs="Open Sans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5526" w:type="dxa"/>
          </w:tcPr>
          <w:p w14:paraId="3DA114E1" w14:textId="77777777" w:rsidR="007C26A2" w:rsidRPr="005429B1" w:rsidRDefault="007C26A2" w:rsidP="001E1E86">
            <w:pPr>
              <w:rPr>
                <w:rFonts w:ascii="Open Sans" w:hAnsi="Open Sans" w:cs="Open Sans"/>
                <w:sz w:val="22"/>
                <w:szCs w:val="16"/>
                <w:lang w:val="en-GB"/>
              </w:rPr>
            </w:pPr>
          </w:p>
        </w:tc>
      </w:tr>
    </w:tbl>
    <w:p w14:paraId="1FBF2137" w14:textId="77777777" w:rsidR="007C26A2" w:rsidRPr="005429B1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572" w:type="dxa"/>
        <w:tblLook w:val="04A0" w:firstRow="1" w:lastRow="0" w:firstColumn="1" w:lastColumn="0" w:noHBand="0" w:noVBand="1"/>
      </w:tblPr>
      <w:tblGrid>
        <w:gridCol w:w="3745"/>
        <w:gridCol w:w="5753"/>
      </w:tblGrid>
      <w:tr w:rsidR="007C26A2" w:rsidRPr="005429B1" w14:paraId="33762C51" w14:textId="77777777" w:rsidTr="001E1E86">
        <w:trPr>
          <w:trHeight w:val="340"/>
        </w:trPr>
        <w:tc>
          <w:tcPr>
            <w:tcW w:w="3745" w:type="dxa"/>
          </w:tcPr>
          <w:p w14:paraId="026A06BD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Intézményi konzulens neve:</w:t>
            </w:r>
          </w:p>
        </w:tc>
        <w:tc>
          <w:tcPr>
            <w:tcW w:w="5753" w:type="dxa"/>
          </w:tcPr>
          <w:p w14:paraId="38912646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5429B1" w14:paraId="0CEF4D72" w14:textId="77777777" w:rsidTr="001E1E86">
        <w:trPr>
          <w:trHeight w:val="340"/>
        </w:trPr>
        <w:tc>
          <w:tcPr>
            <w:tcW w:w="3745" w:type="dxa"/>
          </w:tcPr>
          <w:p w14:paraId="578EE495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Külső konzulens neve, beosztása:</w:t>
            </w:r>
          </w:p>
        </w:tc>
        <w:tc>
          <w:tcPr>
            <w:tcW w:w="5753" w:type="dxa"/>
          </w:tcPr>
          <w:p w14:paraId="1FE41B12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5429B1" w14:paraId="0DBE86C9" w14:textId="77777777" w:rsidTr="001E1E86">
        <w:trPr>
          <w:trHeight w:val="340"/>
        </w:trPr>
        <w:tc>
          <w:tcPr>
            <w:tcW w:w="3745" w:type="dxa"/>
          </w:tcPr>
          <w:p w14:paraId="537AC1F7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  <w:r w:rsidRPr="005429B1">
              <w:rPr>
                <w:rFonts w:ascii="Open Sans" w:hAnsi="Open Sans" w:cs="Open Sans"/>
                <w:b/>
                <w:bCs/>
              </w:rPr>
              <w:t>Munkahelye:</w:t>
            </w:r>
          </w:p>
        </w:tc>
        <w:tc>
          <w:tcPr>
            <w:tcW w:w="5753" w:type="dxa"/>
          </w:tcPr>
          <w:p w14:paraId="276FF95F" w14:textId="77777777" w:rsidR="007C26A2" w:rsidRPr="005429B1" w:rsidRDefault="007C26A2" w:rsidP="001E1E86">
            <w:pPr>
              <w:rPr>
                <w:rFonts w:ascii="Open Sans" w:hAnsi="Open Sans" w:cs="Open Sans"/>
              </w:rPr>
            </w:pPr>
          </w:p>
        </w:tc>
      </w:tr>
    </w:tbl>
    <w:p w14:paraId="61457541" w14:textId="77777777" w:rsidR="007C26A2" w:rsidRPr="005429B1" w:rsidRDefault="007C26A2" w:rsidP="007C26A2">
      <w:pPr>
        <w:rPr>
          <w:rFonts w:ascii="Open Sans" w:hAnsi="Open Sans" w:cs="Open Sans"/>
          <w:sz w:val="20"/>
          <w:szCs w:val="20"/>
        </w:rPr>
      </w:pPr>
    </w:p>
    <w:p w14:paraId="28E3BD95" w14:textId="77777777" w:rsidR="00A25ED0" w:rsidRPr="001A76E4" w:rsidRDefault="00A25ED0" w:rsidP="00A25ED0">
      <w:pPr>
        <w:rPr>
          <w:rFonts w:ascii="Open Sans" w:hAnsi="Open Sans" w:cs="Open Sans"/>
          <w:sz w:val="20"/>
          <w:szCs w:val="20"/>
        </w:rPr>
      </w:pPr>
      <w:r w:rsidRPr="001A76E4">
        <w:rPr>
          <w:rFonts w:ascii="Open Sans" w:hAnsi="Open Sans" w:cs="Open Sans"/>
          <w:sz w:val="20"/>
          <w:szCs w:val="20"/>
        </w:rPr>
        <w:t>Kelt:</w:t>
      </w:r>
    </w:p>
    <w:p w14:paraId="43ECBB2B" w14:textId="77777777" w:rsidR="00A25ED0" w:rsidRPr="001A76E4" w:rsidRDefault="00A25ED0" w:rsidP="00A25ED0">
      <w:pPr>
        <w:ind w:left="424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</w:t>
      </w:r>
    </w:p>
    <w:p w14:paraId="6BD549BE" w14:textId="77777777" w:rsidR="00A25ED0" w:rsidRPr="001A76E4" w:rsidRDefault="00A25ED0" w:rsidP="00A25ED0">
      <w:pPr>
        <w:ind w:left="4248"/>
        <w:rPr>
          <w:rFonts w:ascii="Open Sans" w:hAnsi="Open Sans" w:cs="Open Sans"/>
          <w:sz w:val="20"/>
          <w:szCs w:val="20"/>
        </w:rPr>
      </w:pPr>
      <w:r w:rsidRPr="001A76E4">
        <w:rPr>
          <w:rFonts w:ascii="Open Sans" w:hAnsi="Open Sans" w:cs="Open Sans"/>
          <w:sz w:val="20"/>
          <w:szCs w:val="20"/>
        </w:rPr>
        <w:t xml:space="preserve">             Belső konzulens aláírása</w:t>
      </w:r>
    </w:p>
    <w:p w14:paraId="55E71E08" w14:textId="57DE117F" w:rsidR="00D476FF" w:rsidRPr="005429B1" w:rsidRDefault="00C548F2" w:rsidP="005429B1">
      <w:pPr>
        <w:jc w:val="center"/>
        <w:rPr>
          <w:rFonts w:ascii="Open Sans" w:eastAsia="Times New Roman" w:hAnsi="Open Sans" w:cs="Open Sans"/>
          <w:i/>
          <w:sz w:val="20"/>
          <w:szCs w:val="20"/>
          <w:lang w:eastAsia="hu-HU"/>
        </w:rPr>
      </w:pPr>
      <w:r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(Leadási határidő: a regisztrációs hét </w:t>
      </w:r>
      <w:r w:rsidR="00387C15"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>második</w:t>
      </w:r>
      <w:r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napj</w:t>
      </w:r>
      <w:r w:rsidR="00387C15"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án </w:t>
      </w:r>
      <w:r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>12 ór</w:t>
      </w:r>
      <w:r w:rsidR="00387C15"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>áig</w:t>
      </w:r>
      <w:r w:rsidRPr="005429B1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a belső konzulensnél)</w:t>
      </w:r>
    </w:p>
    <w:sectPr w:rsidR="00D476FF" w:rsidRPr="005429B1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083342">
    <w:abstractNumId w:val="0"/>
  </w:num>
  <w:num w:numId="2" w16cid:durableId="981889683">
    <w:abstractNumId w:val="1"/>
  </w:num>
  <w:num w:numId="3" w16cid:durableId="1860730045">
    <w:abstractNumId w:val="3"/>
  </w:num>
  <w:num w:numId="4" w16cid:durableId="5350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E1E86"/>
    <w:rsid w:val="00200DC0"/>
    <w:rsid w:val="00290B6C"/>
    <w:rsid w:val="00331ED0"/>
    <w:rsid w:val="00364EC0"/>
    <w:rsid w:val="00387C15"/>
    <w:rsid w:val="0049276A"/>
    <w:rsid w:val="00496FB8"/>
    <w:rsid w:val="005406DF"/>
    <w:rsid w:val="005429B1"/>
    <w:rsid w:val="00565F2E"/>
    <w:rsid w:val="00593816"/>
    <w:rsid w:val="006775AC"/>
    <w:rsid w:val="007400F3"/>
    <w:rsid w:val="007736D9"/>
    <w:rsid w:val="007B6427"/>
    <w:rsid w:val="007C26A2"/>
    <w:rsid w:val="007D51EC"/>
    <w:rsid w:val="0094547F"/>
    <w:rsid w:val="00A14757"/>
    <w:rsid w:val="00A25ED0"/>
    <w:rsid w:val="00AB0AE5"/>
    <w:rsid w:val="00B751CA"/>
    <w:rsid w:val="00BE52F7"/>
    <w:rsid w:val="00C03178"/>
    <w:rsid w:val="00C548F2"/>
    <w:rsid w:val="00C63542"/>
    <w:rsid w:val="00D476FF"/>
    <w:rsid w:val="00DE6E76"/>
    <w:rsid w:val="00E22A71"/>
    <w:rsid w:val="00ED3037"/>
    <w:rsid w:val="00FA5436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János Dr. Varga</cp:lastModifiedBy>
  <cp:revision>7</cp:revision>
  <dcterms:created xsi:type="dcterms:W3CDTF">2021-01-13T09:03:00Z</dcterms:created>
  <dcterms:modified xsi:type="dcterms:W3CDTF">2022-09-12T21:51:00Z</dcterms:modified>
</cp:coreProperties>
</file>